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46" w:rsidRDefault="00A81646" w:rsidP="00A816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Звіт </w:t>
      </w:r>
      <w:r>
        <w:rPr>
          <w:rFonts w:ascii="Times New Roman" w:hAnsi="Times New Roman" w:cs="Times New Roman"/>
          <w:b/>
          <w:sz w:val="28"/>
          <w:szCs w:val="28"/>
        </w:rPr>
        <w:t>директора</w:t>
      </w:r>
    </w:p>
    <w:p w:rsidR="00A81646" w:rsidRDefault="00A81646" w:rsidP="00A8164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Харківської</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загальноосвітньої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школи</w:t>
      </w:r>
      <w:proofErr w:type="spellEnd"/>
      <w:r>
        <w:rPr>
          <w:rFonts w:ascii="Times New Roman" w:hAnsi="Times New Roman" w:cs="Times New Roman"/>
          <w:b/>
          <w:sz w:val="28"/>
          <w:szCs w:val="28"/>
        </w:rPr>
        <w:t xml:space="preserve"> І-ІІІ </w:t>
      </w:r>
      <w:proofErr w:type="spellStart"/>
      <w:r>
        <w:rPr>
          <w:rFonts w:ascii="Times New Roman" w:hAnsi="Times New Roman" w:cs="Times New Roman"/>
          <w:b/>
          <w:sz w:val="28"/>
          <w:szCs w:val="28"/>
        </w:rPr>
        <w:t>ступенів</w:t>
      </w:r>
      <w:proofErr w:type="spellEnd"/>
      <w:r>
        <w:rPr>
          <w:rFonts w:ascii="Times New Roman" w:hAnsi="Times New Roman" w:cs="Times New Roman"/>
          <w:b/>
          <w:sz w:val="28"/>
          <w:szCs w:val="28"/>
        </w:rPr>
        <w:t xml:space="preserve"> № </w:t>
      </w:r>
      <w:r>
        <w:rPr>
          <w:rFonts w:ascii="Times New Roman" w:hAnsi="Times New Roman" w:cs="Times New Roman"/>
          <w:b/>
          <w:sz w:val="28"/>
          <w:szCs w:val="28"/>
          <w:lang w:val="uk-UA"/>
        </w:rPr>
        <w:t>52</w:t>
      </w:r>
    </w:p>
    <w:p w:rsidR="00A81646" w:rsidRDefault="00A81646" w:rsidP="00A81646">
      <w:pPr>
        <w:spacing w:after="0"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t>Харківської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міської</w:t>
      </w:r>
      <w:proofErr w:type="spellEnd"/>
      <w:r>
        <w:rPr>
          <w:rFonts w:ascii="Times New Roman" w:hAnsi="Times New Roman" w:cs="Times New Roman"/>
          <w:b/>
          <w:sz w:val="28"/>
          <w:szCs w:val="28"/>
        </w:rPr>
        <w:t xml:space="preserve"> ради </w:t>
      </w:r>
      <w:proofErr w:type="spellStart"/>
      <w:r>
        <w:rPr>
          <w:rFonts w:ascii="Times New Roman" w:hAnsi="Times New Roman" w:cs="Times New Roman"/>
          <w:b/>
          <w:sz w:val="28"/>
          <w:szCs w:val="28"/>
        </w:rPr>
        <w:t>Харківської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області</w:t>
      </w:r>
      <w:proofErr w:type="spellEnd"/>
    </w:p>
    <w:p w:rsidR="00A81646" w:rsidRDefault="00A81646" w:rsidP="00A81646">
      <w:pPr>
        <w:spacing w:after="0"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Прибиловської</w:t>
      </w:r>
      <w:proofErr w:type="spellEnd"/>
      <w:r>
        <w:rPr>
          <w:rFonts w:ascii="Times New Roman" w:hAnsi="Times New Roman" w:cs="Times New Roman"/>
          <w:b/>
          <w:sz w:val="28"/>
          <w:szCs w:val="28"/>
          <w:lang w:val="uk-UA"/>
        </w:rPr>
        <w:t xml:space="preserve">  Наталії Василівни перед  громадськістю у 2018 році</w:t>
      </w:r>
    </w:p>
    <w:p w:rsidR="00A81646" w:rsidRDefault="00A81646" w:rsidP="00A81646">
      <w:pPr>
        <w:spacing w:after="0" w:line="240" w:lineRule="auto"/>
        <w:jc w:val="both"/>
        <w:rPr>
          <w:rFonts w:ascii="Times New Roman" w:hAnsi="Times New Roman" w:cs="Times New Roman"/>
          <w:b/>
          <w:i/>
          <w:sz w:val="24"/>
          <w:szCs w:val="24"/>
        </w:rPr>
      </w:pPr>
    </w:p>
    <w:p w:rsidR="00A81646" w:rsidRDefault="00A81646" w:rsidP="00A81646">
      <w:pPr>
        <w:tabs>
          <w:tab w:val="num" w:pos="0"/>
        </w:tabs>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lang w:val="uk-UA"/>
        </w:rPr>
        <w:t xml:space="preserve">І. Забезпечення  </w:t>
      </w:r>
      <w:proofErr w:type="spellStart"/>
      <w:r>
        <w:rPr>
          <w:rFonts w:ascii="Times New Roman" w:hAnsi="Times New Roman" w:cs="Times New Roman"/>
          <w:b/>
          <w:sz w:val="28"/>
          <w:szCs w:val="28"/>
          <w:lang w:val="uk-UA"/>
        </w:rPr>
        <w:t>обов’</w:t>
      </w:r>
      <w:r>
        <w:rPr>
          <w:rFonts w:ascii="Times New Roman" w:hAnsi="Times New Roman" w:cs="Times New Roman"/>
          <w:b/>
          <w:sz w:val="28"/>
          <w:szCs w:val="28"/>
        </w:rPr>
        <w:t>язковості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заг</w:t>
      </w:r>
      <w:proofErr w:type="spellEnd"/>
      <w:r>
        <w:rPr>
          <w:rFonts w:ascii="Times New Roman" w:hAnsi="Times New Roman" w:cs="Times New Roman"/>
          <w:b/>
          <w:sz w:val="28"/>
          <w:szCs w:val="28"/>
          <w:lang w:val="uk-UA"/>
        </w:rPr>
        <w:t>а</w:t>
      </w:r>
      <w:proofErr w:type="spellStart"/>
      <w:r>
        <w:rPr>
          <w:rFonts w:ascii="Times New Roman" w:hAnsi="Times New Roman" w:cs="Times New Roman"/>
          <w:b/>
          <w:sz w:val="28"/>
          <w:szCs w:val="28"/>
        </w:rPr>
        <w:t>льної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середньої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освіти</w:t>
      </w:r>
      <w:proofErr w:type="spellEnd"/>
      <w:r>
        <w:rPr>
          <w:rFonts w:ascii="Times New Roman" w:hAnsi="Times New Roman" w:cs="Times New Roman"/>
          <w:b/>
          <w:sz w:val="28"/>
          <w:szCs w:val="28"/>
        </w:rPr>
        <w:t xml:space="preserve"> </w:t>
      </w:r>
    </w:p>
    <w:p w:rsidR="00A81646" w:rsidRDefault="00A81646" w:rsidP="00A8164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Харківська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загальноосвітня </w:t>
      </w:r>
      <w:r>
        <w:rPr>
          <w:rFonts w:ascii="Times New Roman" w:hAnsi="Times New Roman" w:cs="Times New Roman"/>
          <w:sz w:val="28"/>
          <w:szCs w:val="28"/>
        </w:rPr>
        <w:t xml:space="preserve">  школ</w:t>
      </w:r>
      <w:r>
        <w:rPr>
          <w:rFonts w:ascii="Times New Roman" w:hAnsi="Times New Roman" w:cs="Times New Roman"/>
          <w:sz w:val="28"/>
          <w:szCs w:val="28"/>
          <w:lang w:val="uk-UA"/>
        </w:rPr>
        <w:t>а</w:t>
      </w:r>
      <w:r>
        <w:rPr>
          <w:rFonts w:ascii="Times New Roman" w:hAnsi="Times New Roman" w:cs="Times New Roman"/>
          <w:sz w:val="28"/>
          <w:szCs w:val="28"/>
        </w:rPr>
        <w:t xml:space="preserve"> І-ІІІ </w:t>
      </w:r>
      <w:proofErr w:type="spellStart"/>
      <w:r>
        <w:rPr>
          <w:rFonts w:ascii="Times New Roman" w:hAnsi="Times New Roman" w:cs="Times New Roman"/>
          <w:sz w:val="28"/>
          <w:szCs w:val="28"/>
        </w:rPr>
        <w:t>ступенів</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 xml:space="preserve">52 </w:t>
      </w:r>
      <w:proofErr w:type="spellStart"/>
      <w:r>
        <w:rPr>
          <w:rFonts w:ascii="Times New Roman" w:hAnsi="Times New Roman" w:cs="Times New Roman"/>
          <w:sz w:val="28"/>
          <w:szCs w:val="28"/>
        </w:rPr>
        <w:t>Харківської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Харківської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вважає своєю місією створення необхідних освітніх умов для формування та розвитку ключових та предметних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учнів для творчої самореалізації у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 xml:space="preserve">іумі. Педагогічний колектив  пройнятий   ідеєю виховання  освіченої, культурної, національно свідомої фізично здорової  учнівської молоді. </w:t>
      </w:r>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роки </w:t>
      </w:r>
      <w:proofErr w:type="spellStart"/>
      <w:r>
        <w:rPr>
          <w:rFonts w:ascii="Times New Roman" w:hAnsi="Times New Roman" w:cs="Times New Roman"/>
          <w:sz w:val="28"/>
          <w:szCs w:val="28"/>
        </w:rPr>
        <w:t>існування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освіти </w:t>
      </w:r>
      <w:proofErr w:type="spellStart"/>
      <w:r>
        <w:rPr>
          <w:rFonts w:ascii="Times New Roman" w:hAnsi="Times New Roman" w:cs="Times New Roman"/>
          <w:sz w:val="28"/>
          <w:szCs w:val="28"/>
        </w:rPr>
        <w:t>відпрацьовано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філософію</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входять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rPr>
        <w:t>:</w:t>
      </w:r>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кожен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учень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особистість</w:t>
      </w:r>
      <w:proofErr w:type="spellEnd"/>
      <w:r>
        <w:rPr>
          <w:rFonts w:ascii="Times New Roman" w:hAnsi="Times New Roman" w:cs="Times New Roman"/>
          <w:sz w:val="28"/>
          <w:szCs w:val="28"/>
        </w:rPr>
        <w:t xml:space="preserve">, яка </w:t>
      </w:r>
      <w:r>
        <w:rPr>
          <w:rFonts w:ascii="Times New Roman" w:hAnsi="Times New Roman" w:cs="Times New Roman"/>
          <w:sz w:val="28"/>
          <w:szCs w:val="28"/>
          <w:lang w:val="uk-UA"/>
        </w:rPr>
        <w:t>прагне до самовдосконалення</w:t>
      </w:r>
      <w:r>
        <w:rPr>
          <w:rFonts w:ascii="Times New Roman" w:hAnsi="Times New Roman" w:cs="Times New Roman"/>
          <w:sz w:val="28"/>
          <w:szCs w:val="28"/>
        </w:rPr>
        <w:t>;</w:t>
      </w:r>
    </w:p>
    <w:p w:rsidR="00A81646" w:rsidRDefault="00A81646" w:rsidP="00A81646">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 </w:t>
      </w:r>
      <w:r>
        <w:rPr>
          <w:rFonts w:ascii="Times New Roman" w:hAnsi="Times New Roman" w:cs="Times New Roman"/>
          <w:sz w:val="28"/>
          <w:szCs w:val="28"/>
          <w:lang w:val="uk-UA"/>
        </w:rPr>
        <w:t>педагогічний колектив спрямовує зусилля на розвиток та мотивацію школярі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на навчання, здоровий спосіб життя;</w:t>
      </w:r>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w:t>
      </w:r>
      <w:r>
        <w:rPr>
          <w:rFonts w:ascii="Times New Roman" w:hAnsi="Times New Roman" w:cs="Times New Roman"/>
          <w:sz w:val="28"/>
          <w:szCs w:val="28"/>
          <w:lang w:val="uk-UA"/>
        </w:rPr>
        <w:t xml:space="preserve">часники освітнього  процесу прагнуть </w:t>
      </w:r>
      <w:r>
        <w:rPr>
          <w:rFonts w:ascii="Times New Roman" w:hAnsi="Times New Roman" w:cs="Times New Roman"/>
          <w:sz w:val="28"/>
          <w:szCs w:val="28"/>
        </w:rPr>
        <w:t xml:space="preserve"> стати </w:t>
      </w:r>
      <w:proofErr w:type="spellStart"/>
      <w:r>
        <w:rPr>
          <w:rFonts w:ascii="Times New Roman" w:hAnsi="Times New Roman" w:cs="Times New Roman"/>
          <w:sz w:val="28"/>
          <w:szCs w:val="28"/>
        </w:rPr>
        <w:t>позитивним</w:t>
      </w:r>
      <w:proofErr w:type="spellEnd"/>
      <w:r>
        <w:rPr>
          <w:rFonts w:ascii="Times New Roman" w:hAnsi="Times New Roman" w:cs="Times New Roman"/>
          <w:sz w:val="28"/>
          <w:szCs w:val="28"/>
        </w:rPr>
        <w:t xml:space="preserve"> прикладом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 учнів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рис, як </w:t>
      </w:r>
      <w:proofErr w:type="spellStart"/>
      <w:r>
        <w:rPr>
          <w:rFonts w:ascii="Times New Roman" w:hAnsi="Times New Roman" w:cs="Times New Roman"/>
          <w:sz w:val="28"/>
          <w:szCs w:val="28"/>
        </w:rPr>
        <w:t>ініціативність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толерантність</w:t>
      </w:r>
      <w:proofErr w:type="spellEnd"/>
      <w:r>
        <w:rPr>
          <w:rFonts w:ascii="Times New Roman" w:hAnsi="Times New Roman" w:cs="Times New Roman"/>
          <w:sz w:val="28"/>
          <w:szCs w:val="28"/>
        </w:rPr>
        <w:t>.</w:t>
      </w:r>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r>
        <w:rPr>
          <w:rFonts w:ascii="Times New Roman" w:hAnsi="Times New Roman" w:cs="Times New Roman"/>
          <w:sz w:val="28"/>
          <w:szCs w:val="28"/>
          <w:lang w:val="uk-UA"/>
        </w:rPr>
        <w:t>С</w:t>
      </w:r>
      <w:proofErr w:type="spellStart"/>
      <w:r>
        <w:rPr>
          <w:rFonts w:ascii="Times New Roman" w:hAnsi="Times New Roman" w:cs="Times New Roman"/>
          <w:sz w:val="28"/>
          <w:szCs w:val="28"/>
        </w:rPr>
        <w:t>татуту</w:t>
      </w:r>
      <w:proofErr w:type="spellEnd"/>
      <w:r>
        <w:rPr>
          <w:rFonts w:ascii="Times New Roman" w:hAnsi="Times New Roman" w:cs="Times New Roman"/>
          <w:sz w:val="28"/>
          <w:szCs w:val="28"/>
        </w:rPr>
        <w:t xml:space="preserve"> </w:t>
      </w:r>
      <w:r>
        <w:rPr>
          <w:rFonts w:ascii="Times New Roman" w:hAnsi="Times New Roman" w:cs="Times New Roman"/>
          <w:b/>
          <w:sz w:val="28"/>
          <w:szCs w:val="28"/>
        </w:rPr>
        <w:t>головною метою</w:t>
      </w:r>
      <w:r>
        <w:rPr>
          <w:rFonts w:ascii="Times New Roman" w:hAnsi="Times New Roman" w:cs="Times New Roman"/>
          <w:sz w:val="28"/>
          <w:szCs w:val="28"/>
        </w:rPr>
        <w:t xml:space="preserve"> Х</w:t>
      </w:r>
      <w:r>
        <w:rPr>
          <w:rFonts w:ascii="Times New Roman" w:hAnsi="Times New Roman" w:cs="Times New Roman"/>
          <w:sz w:val="28"/>
          <w:szCs w:val="28"/>
          <w:lang w:val="uk-UA"/>
        </w:rPr>
        <w:t>ЗО</w:t>
      </w:r>
      <w:r>
        <w:rPr>
          <w:rFonts w:ascii="Times New Roman" w:hAnsi="Times New Roman" w:cs="Times New Roman"/>
          <w:sz w:val="28"/>
          <w:szCs w:val="28"/>
        </w:rPr>
        <w:t xml:space="preserve">Ш № </w:t>
      </w:r>
      <w:r>
        <w:rPr>
          <w:rFonts w:ascii="Times New Roman" w:hAnsi="Times New Roman" w:cs="Times New Roman"/>
          <w:sz w:val="28"/>
          <w:szCs w:val="28"/>
          <w:lang w:val="uk-UA"/>
        </w:rPr>
        <w:t>52</w:t>
      </w:r>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найвищої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школярів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ідповідно до Державних стандартів початкової, базової та повної середньої освіти.</w:t>
      </w:r>
    </w:p>
    <w:p w:rsidR="00A81646" w:rsidRDefault="00A81646" w:rsidP="00A81646">
      <w:pPr>
        <w:tabs>
          <w:tab w:val="num" w:pos="0"/>
        </w:tabs>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Головними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завданнями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proofErr w:type="gramStart"/>
      <w:r>
        <w:rPr>
          <w:rFonts w:ascii="Times New Roman" w:hAnsi="Times New Roman" w:cs="Times New Roman"/>
          <w:sz w:val="28"/>
          <w:szCs w:val="28"/>
        </w:rPr>
        <w:t xml:space="preserve"> є:</w:t>
      </w:r>
      <w:proofErr w:type="gramEnd"/>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реалізація</w:t>
      </w:r>
      <w:proofErr w:type="spellEnd"/>
      <w:r>
        <w:rPr>
          <w:rFonts w:ascii="Times New Roman" w:hAnsi="Times New Roman" w:cs="Times New Roman"/>
          <w:sz w:val="28"/>
          <w:szCs w:val="28"/>
        </w:rPr>
        <w:t xml:space="preserve"> права на </w:t>
      </w:r>
      <w:proofErr w:type="spellStart"/>
      <w:r>
        <w:rPr>
          <w:rFonts w:ascii="Times New Roman" w:hAnsi="Times New Roman" w:cs="Times New Roman"/>
          <w:sz w:val="28"/>
          <w:szCs w:val="28"/>
        </w:rPr>
        <w:t>здобуття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базової та повної  </w:t>
      </w:r>
      <w:proofErr w:type="spellStart"/>
      <w:r>
        <w:rPr>
          <w:rFonts w:ascii="Times New Roman" w:hAnsi="Times New Roman" w:cs="Times New Roman"/>
          <w:sz w:val="28"/>
          <w:szCs w:val="28"/>
        </w:rPr>
        <w:t>загальної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середньої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w:t>
      </w:r>
      <w:proofErr w:type="spellEnd"/>
      <w:r>
        <w:rPr>
          <w:rFonts w:ascii="Times New Roman" w:hAnsi="Times New Roman" w:cs="Times New Roman"/>
          <w:sz w:val="28"/>
          <w:szCs w:val="28"/>
        </w:rPr>
        <w:t>;</w:t>
      </w:r>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здібностей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обдарувань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ітогляду</w:t>
      </w:r>
      <w:proofErr w:type="spellEnd"/>
      <w:r>
        <w:rPr>
          <w:rFonts w:ascii="Times New Roman" w:hAnsi="Times New Roman" w:cs="Times New Roman"/>
          <w:sz w:val="28"/>
          <w:szCs w:val="28"/>
        </w:rPr>
        <w:t>;</w:t>
      </w:r>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оволодіння</w:t>
      </w:r>
      <w:proofErr w:type="spellEnd"/>
      <w:r>
        <w:rPr>
          <w:rFonts w:ascii="Times New Roman" w:hAnsi="Times New Roman" w:cs="Times New Roman"/>
          <w:sz w:val="28"/>
          <w:szCs w:val="28"/>
        </w:rPr>
        <w:t xml:space="preserve"> системою </w:t>
      </w:r>
      <w:proofErr w:type="spellStart"/>
      <w:r>
        <w:rPr>
          <w:rFonts w:ascii="Times New Roman" w:hAnsi="Times New Roman" w:cs="Times New Roman"/>
          <w:sz w:val="28"/>
          <w:szCs w:val="28"/>
        </w:rPr>
        <w:t>наукових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знань</w:t>
      </w:r>
      <w:proofErr w:type="spellEnd"/>
      <w:r>
        <w:rPr>
          <w:rFonts w:ascii="Times New Roman" w:hAnsi="Times New Roman" w:cs="Times New Roman"/>
          <w:sz w:val="28"/>
          <w:szCs w:val="28"/>
        </w:rPr>
        <w:t xml:space="preserve"> про природу, </w:t>
      </w:r>
      <w:proofErr w:type="spellStart"/>
      <w:r>
        <w:rPr>
          <w:rFonts w:ascii="Times New Roman" w:hAnsi="Times New Roman" w:cs="Times New Roman"/>
          <w:sz w:val="28"/>
          <w:szCs w:val="28"/>
        </w:rPr>
        <w:t>людину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суспільство</w:t>
      </w:r>
      <w:proofErr w:type="spellEnd"/>
      <w:r>
        <w:rPr>
          <w:rFonts w:ascii="Times New Roman" w:hAnsi="Times New Roman" w:cs="Times New Roman"/>
          <w:sz w:val="28"/>
          <w:szCs w:val="28"/>
        </w:rPr>
        <w:t xml:space="preserve">, культуру та </w:t>
      </w:r>
      <w:proofErr w:type="spellStart"/>
      <w:r>
        <w:rPr>
          <w:rFonts w:ascii="Times New Roman" w:hAnsi="Times New Roman" w:cs="Times New Roman"/>
          <w:sz w:val="28"/>
          <w:szCs w:val="28"/>
        </w:rPr>
        <w:t>творчого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інтелектуального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духовного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w:t>
      </w:r>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задоволення</w:t>
      </w:r>
      <w:proofErr w:type="spellEnd"/>
      <w:r>
        <w:rPr>
          <w:rFonts w:ascii="Times New Roman" w:hAnsi="Times New Roman" w:cs="Times New Roman"/>
          <w:sz w:val="28"/>
          <w:szCs w:val="28"/>
        </w:rPr>
        <w:t xml:space="preserve"> потреб </w:t>
      </w:r>
      <w:proofErr w:type="spellStart"/>
      <w:r>
        <w:rPr>
          <w:rFonts w:ascii="Times New Roman" w:hAnsi="Times New Roman" w:cs="Times New Roman"/>
          <w:sz w:val="28"/>
          <w:szCs w:val="28"/>
        </w:rPr>
        <w:t>учні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професійному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самовизначенні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самореалізації</w:t>
      </w:r>
      <w:proofErr w:type="spellEnd"/>
      <w:r>
        <w:rPr>
          <w:rFonts w:ascii="Times New Roman" w:hAnsi="Times New Roman" w:cs="Times New Roman"/>
          <w:sz w:val="28"/>
          <w:szCs w:val="28"/>
        </w:rPr>
        <w:t>;</w:t>
      </w:r>
    </w:p>
    <w:p w:rsidR="00A81646" w:rsidRDefault="00A81646" w:rsidP="00A81646">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ставлення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найвищої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цінності</w:t>
      </w:r>
      <w:proofErr w:type="spellEnd"/>
      <w:r>
        <w:rPr>
          <w:rFonts w:ascii="Times New Roman" w:hAnsi="Times New Roman" w:cs="Times New Roman"/>
          <w:sz w:val="28"/>
          <w:szCs w:val="28"/>
        </w:rPr>
        <w:t>;</w:t>
      </w:r>
    </w:p>
    <w:p w:rsidR="00A81646" w:rsidRDefault="00A81646" w:rsidP="00A81646">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поваги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Конституції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символів</w:t>
      </w:r>
      <w:proofErr w:type="spellEnd"/>
      <w:r>
        <w:rPr>
          <w:rFonts w:ascii="Times New Roman" w:hAnsi="Times New Roman" w:cs="Times New Roman"/>
          <w:sz w:val="28"/>
          <w:szCs w:val="28"/>
        </w:rPr>
        <w:t>, прав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свобод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відповідальності</w:t>
      </w:r>
      <w:proofErr w:type="spellEnd"/>
      <w:r>
        <w:rPr>
          <w:rFonts w:ascii="Times New Roman" w:hAnsi="Times New Roman" w:cs="Times New Roman"/>
          <w:sz w:val="28"/>
          <w:szCs w:val="28"/>
        </w:rPr>
        <w:t xml:space="preserve"> перед законом за </w:t>
      </w:r>
      <w:proofErr w:type="spellStart"/>
      <w:r>
        <w:rPr>
          <w:rFonts w:ascii="Times New Roman" w:hAnsi="Times New Roman" w:cs="Times New Roman"/>
          <w:sz w:val="28"/>
          <w:szCs w:val="28"/>
        </w:rPr>
        <w:t>свої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ідомого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ставлення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громадянина</w:t>
      </w:r>
      <w:proofErr w:type="spellEnd"/>
      <w:r>
        <w:rPr>
          <w:rFonts w:ascii="Times New Roman" w:hAnsi="Times New Roman" w:cs="Times New Roman"/>
          <w:sz w:val="28"/>
          <w:szCs w:val="28"/>
        </w:rPr>
        <w:t>.</w:t>
      </w:r>
    </w:p>
    <w:p w:rsidR="00A81646" w:rsidRDefault="00A81646" w:rsidP="00A81646">
      <w:pPr>
        <w:ind w:left="360"/>
        <w:rPr>
          <w:rFonts w:ascii="Times New Roman" w:hAnsi="Times New Roman" w:cs="Times New Roman"/>
          <w:sz w:val="28"/>
          <w:szCs w:val="28"/>
          <w:lang w:val="uk-UA"/>
        </w:rPr>
      </w:pPr>
      <w:r>
        <w:rPr>
          <w:rFonts w:ascii="Times New Roman" w:hAnsi="Times New Roman" w:cs="Times New Roman"/>
          <w:sz w:val="28"/>
          <w:szCs w:val="28"/>
          <w:lang w:val="uk-UA"/>
        </w:rPr>
        <w:t>Проведено за звітний період:</w:t>
      </w:r>
    </w:p>
    <w:p w:rsidR="00A81646" w:rsidRDefault="00A81646" w:rsidP="00A81646">
      <w:pPr>
        <w:pStyle w:val="a6"/>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24 наради при директорові, де розглядалися такі питання:  нормативні документи в галузі освіти , підвищення якості організації  освітнього  процесу;  дотримання правил техніки безпеки та охорони праці; запобігання дитячому травматизму тощо. </w:t>
      </w:r>
    </w:p>
    <w:p w:rsidR="00A81646" w:rsidRDefault="00A81646" w:rsidP="00A81646">
      <w:pPr>
        <w:ind w:left="855"/>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Проведені </w:t>
      </w:r>
      <w:r>
        <w:rPr>
          <w:rFonts w:ascii="Times New Roman" w:hAnsi="Times New Roman" w:cs="Times New Roman"/>
          <w:b/>
          <w:bCs/>
          <w:sz w:val="28"/>
          <w:szCs w:val="28"/>
          <w:lang w:val="uk-UA"/>
        </w:rPr>
        <w:t>засідання педагогічних рад</w:t>
      </w:r>
      <w:r>
        <w:rPr>
          <w:rFonts w:ascii="Times New Roman" w:hAnsi="Times New Roman" w:cs="Times New Roman"/>
          <w:sz w:val="28"/>
          <w:szCs w:val="28"/>
          <w:lang w:val="uk-UA"/>
        </w:rPr>
        <w:t xml:space="preserve"> на теми:</w:t>
      </w:r>
    </w:p>
    <w:p w:rsidR="00A81646" w:rsidRDefault="00A81646" w:rsidP="00A81646">
      <w:pPr>
        <w:pStyle w:val="a5"/>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Консиліум з наступності (1, 5-ті  класи)</w:t>
      </w:r>
    </w:p>
    <w:p w:rsidR="00A81646" w:rsidRDefault="00A81646" w:rsidP="00A81646">
      <w:pPr>
        <w:pStyle w:val="a5"/>
        <w:numPr>
          <w:ilvl w:val="0"/>
          <w:numId w:val="2"/>
        </w:num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«Новій українській школі-нові підходи до організації змісту освіти»  </w:t>
      </w:r>
    </w:p>
    <w:p w:rsidR="00A81646" w:rsidRDefault="00A81646" w:rsidP="00A81646">
      <w:pPr>
        <w:pStyle w:val="a5"/>
        <w:numPr>
          <w:ilvl w:val="0"/>
          <w:numId w:val="2"/>
        </w:num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«Ефективні способи управління сучасним уроком на основі мотивації та </w:t>
      </w:r>
      <w:proofErr w:type="spellStart"/>
      <w:r>
        <w:rPr>
          <w:rFonts w:ascii="Times New Roman" w:hAnsi="Times New Roman" w:cs="Times New Roman"/>
          <w:color w:val="000000"/>
          <w:sz w:val="28"/>
          <w:szCs w:val="28"/>
          <w:lang w:val="uk-UA"/>
        </w:rPr>
        <w:t>діяльнісного</w:t>
      </w:r>
      <w:proofErr w:type="spellEnd"/>
      <w:r>
        <w:rPr>
          <w:rFonts w:ascii="Times New Roman" w:hAnsi="Times New Roman" w:cs="Times New Roman"/>
          <w:color w:val="000000"/>
          <w:sz w:val="28"/>
          <w:szCs w:val="28"/>
          <w:lang w:val="uk-UA"/>
        </w:rPr>
        <w:t xml:space="preserve"> підходу» </w:t>
      </w:r>
    </w:p>
    <w:p w:rsidR="00A81646" w:rsidRDefault="00A81646" w:rsidP="00A81646">
      <w:pPr>
        <w:pStyle w:val="a5"/>
        <w:numPr>
          <w:ilvl w:val="0"/>
          <w:numId w:val="2"/>
        </w:num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«Професійна позиція педагога у шкільній виховній системі як умова забезпечення конструктивного розвитку особистості»</w:t>
      </w:r>
    </w:p>
    <w:p w:rsidR="00A81646" w:rsidRDefault="00A81646" w:rsidP="00A81646">
      <w:pPr>
        <w:pStyle w:val="a5"/>
        <w:ind w:left="360"/>
        <w:rPr>
          <w:rFonts w:ascii="Times New Roman" w:hAnsi="Times New Roman" w:cs="Times New Roman"/>
          <w:color w:val="000000"/>
          <w:sz w:val="28"/>
          <w:szCs w:val="28"/>
          <w:lang w:val="uk-UA"/>
        </w:rPr>
      </w:pPr>
    </w:p>
    <w:p w:rsidR="00A81646" w:rsidRDefault="00A81646" w:rsidP="00A81646">
      <w:pPr>
        <w:pStyle w:val="a6"/>
        <w:numPr>
          <w:ilvl w:val="0"/>
          <w:numId w:val="1"/>
        </w:numPr>
        <w:rPr>
          <w:rFonts w:ascii="Times New Roman" w:hAnsi="Times New Roman" w:cs="Times New Roman"/>
          <w:sz w:val="28"/>
          <w:szCs w:val="28"/>
          <w:lang w:val="uk-UA"/>
        </w:rPr>
      </w:pPr>
      <w:r>
        <w:rPr>
          <w:sz w:val="28"/>
          <w:szCs w:val="28"/>
          <w:lang w:val="uk-UA"/>
        </w:rPr>
        <w:tab/>
      </w:r>
      <w:r>
        <w:rPr>
          <w:rFonts w:ascii="Times New Roman" w:hAnsi="Times New Roman" w:cs="Times New Roman"/>
          <w:sz w:val="28"/>
          <w:szCs w:val="28"/>
          <w:lang w:val="uk-UA"/>
        </w:rPr>
        <w:t xml:space="preserve">У навчальному закладі в цілому створені сприятливі </w:t>
      </w:r>
      <w:r>
        <w:rPr>
          <w:rFonts w:ascii="Times New Roman" w:hAnsi="Times New Roman" w:cs="Times New Roman"/>
          <w:b/>
          <w:sz w:val="28"/>
          <w:szCs w:val="28"/>
          <w:lang w:val="uk-UA"/>
        </w:rPr>
        <w:t>умови для отримання повної загальної середньої освіти</w:t>
      </w:r>
      <w:r>
        <w:rPr>
          <w:rFonts w:ascii="Times New Roman" w:hAnsi="Times New Roman" w:cs="Times New Roman"/>
          <w:sz w:val="28"/>
          <w:szCs w:val="28"/>
          <w:lang w:val="uk-UA"/>
        </w:rPr>
        <w:t xml:space="preserve">. Викладання навчальних предметів проводиться українською мовою; з 1-го по 9-й клас упроваджено вивчення російської мови.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766"/>
        <w:gridCol w:w="766"/>
        <w:gridCol w:w="766"/>
        <w:gridCol w:w="766"/>
        <w:gridCol w:w="766"/>
        <w:gridCol w:w="940"/>
        <w:gridCol w:w="766"/>
        <w:gridCol w:w="766"/>
        <w:gridCol w:w="766"/>
        <w:gridCol w:w="1219"/>
      </w:tblGrid>
      <w:tr w:rsidR="00A81646" w:rsidTr="00A81646">
        <w:trPr>
          <w:cantSplit/>
          <w:trHeight w:val="3135"/>
        </w:trPr>
        <w:tc>
          <w:tcPr>
            <w:tcW w:w="893" w:type="dxa"/>
            <w:tcBorders>
              <w:top w:val="single" w:sz="4" w:space="0" w:color="auto"/>
              <w:left w:val="single" w:sz="4" w:space="0" w:color="auto"/>
              <w:bottom w:val="single" w:sz="4" w:space="0" w:color="auto"/>
              <w:right w:val="single" w:sz="4" w:space="0" w:color="auto"/>
            </w:tcBorders>
          </w:tcPr>
          <w:p w:rsidR="00A81646" w:rsidRDefault="00A81646">
            <w:pPr>
              <w:rPr>
                <w:rFonts w:ascii="Times New Roman" w:hAnsi="Times New Roman" w:cs="Times New Roman"/>
                <w:sz w:val="24"/>
                <w:szCs w:val="24"/>
                <w:lang w:val="uk-UA" w:eastAsia="en-US"/>
              </w:rPr>
            </w:pPr>
          </w:p>
          <w:p w:rsidR="00A81646" w:rsidRDefault="00A81646">
            <w:pPr>
              <w:rPr>
                <w:rFonts w:ascii="Times New Roman" w:hAnsi="Times New Roman" w:cs="Times New Roman"/>
                <w:sz w:val="24"/>
                <w:szCs w:val="24"/>
                <w:lang w:val="uk-UA" w:eastAsia="en-US"/>
              </w:rPr>
            </w:pPr>
          </w:p>
          <w:p w:rsidR="00A81646" w:rsidRDefault="00A81646">
            <w:pPr>
              <w:rPr>
                <w:rFonts w:ascii="Times New Roman" w:hAnsi="Times New Roman" w:cs="Times New Roman"/>
                <w:sz w:val="24"/>
                <w:szCs w:val="24"/>
                <w:lang w:val="uk-UA" w:eastAsia="en-US"/>
              </w:rPr>
            </w:pPr>
          </w:p>
          <w:p w:rsidR="00A81646" w:rsidRDefault="00A81646">
            <w:pPr>
              <w:rPr>
                <w:rFonts w:ascii="Times New Roman" w:hAnsi="Times New Roman" w:cs="Times New Roman"/>
                <w:sz w:val="24"/>
                <w:szCs w:val="24"/>
                <w:lang w:val="uk-UA" w:eastAsia="en-US"/>
              </w:rPr>
            </w:pPr>
          </w:p>
          <w:p w:rsidR="00A81646" w:rsidRDefault="00A81646">
            <w:pPr>
              <w:rPr>
                <w:rFonts w:ascii="Times New Roman" w:hAnsi="Times New Roman" w:cs="Times New Roman"/>
                <w:sz w:val="24"/>
                <w:szCs w:val="24"/>
                <w:lang w:val="uk-UA" w:eastAsia="en-US"/>
              </w:rPr>
            </w:pPr>
          </w:p>
          <w:p w:rsidR="00A81646" w:rsidRDefault="00A81646">
            <w:pPr>
              <w:rPr>
                <w:rFonts w:ascii="Times New Roman" w:hAnsi="Times New Roman" w:cs="Times New Roman"/>
                <w:sz w:val="24"/>
                <w:szCs w:val="24"/>
                <w:lang w:val="uk-UA" w:eastAsia="en-US"/>
              </w:rPr>
            </w:pPr>
          </w:p>
          <w:p w:rsidR="00A81646" w:rsidRDefault="00A81646">
            <w:pPr>
              <w:rPr>
                <w:rFonts w:ascii="Times New Roman" w:hAnsi="Times New Roman" w:cs="Times New Roman"/>
                <w:sz w:val="24"/>
                <w:szCs w:val="24"/>
                <w:lang w:val="uk-UA" w:eastAsia="en-US"/>
              </w:rPr>
            </w:pPr>
          </w:p>
          <w:p w:rsidR="00A81646" w:rsidRDefault="00A81646">
            <w:pPr>
              <w:rPr>
                <w:rFonts w:ascii="Times New Roman" w:hAnsi="Times New Roman" w:cs="Times New Roman"/>
                <w:sz w:val="24"/>
                <w:szCs w:val="24"/>
                <w:lang w:val="uk-UA" w:eastAsia="en-US"/>
              </w:rPr>
            </w:pPr>
          </w:p>
        </w:tc>
        <w:tc>
          <w:tcPr>
            <w:tcW w:w="766"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Кількість класів</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 українською мовою  навчання </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Середня наповнюваність </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Кількість учнів на 05.09</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Поглиблене вивчення кл./</w:t>
            </w:r>
            <w:proofErr w:type="spellStart"/>
            <w:r>
              <w:rPr>
                <w:rFonts w:ascii="Times New Roman" w:hAnsi="Times New Roman" w:cs="Times New Roman"/>
                <w:sz w:val="24"/>
                <w:szCs w:val="24"/>
                <w:lang w:val="uk-UA" w:eastAsia="en-US"/>
              </w:rPr>
              <w:t>уч</w:t>
            </w:r>
            <w:proofErr w:type="spellEnd"/>
            <w:r>
              <w:rPr>
                <w:rFonts w:ascii="Times New Roman" w:hAnsi="Times New Roman" w:cs="Times New Roman"/>
                <w:sz w:val="24"/>
                <w:szCs w:val="24"/>
                <w:lang w:val="uk-UA" w:eastAsia="en-US"/>
              </w:rPr>
              <w:t>./%</w:t>
            </w:r>
          </w:p>
        </w:tc>
        <w:tc>
          <w:tcPr>
            <w:tcW w:w="940"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Профільне навчання </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ГПД</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1-х класів</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11-х класів </w:t>
            </w:r>
          </w:p>
        </w:tc>
        <w:tc>
          <w:tcPr>
            <w:tcW w:w="1219" w:type="dxa"/>
            <w:tcBorders>
              <w:top w:val="single" w:sz="4" w:space="0" w:color="auto"/>
              <w:left w:val="single" w:sz="4" w:space="0" w:color="auto"/>
              <w:bottom w:val="single" w:sz="4" w:space="0" w:color="auto"/>
              <w:right w:val="single" w:sz="4" w:space="0" w:color="auto"/>
            </w:tcBorders>
            <w:textDirection w:val="btLr"/>
            <w:hideMark/>
          </w:tcPr>
          <w:p w:rsidR="00A81646" w:rsidRDefault="00A81646">
            <w:pPr>
              <w:ind w:left="113" w:right="11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Тимчасове зарахування учнів, які прибули з інших держав</w:t>
            </w:r>
          </w:p>
        </w:tc>
      </w:tr>
      <w:tr w:rsidR="00A81646" w:rsidTr="00A81646">
        <w:trPr>
          <w:trHeight w:val="414"/>
        </w:trPr>
        <w:tc>
          <w:tcPr>
            <w:tcW w:w="893"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2017</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17</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17</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25,4</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433</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94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1-25</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2/60</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p w:rsidR="00A81646" w:rsidRDefault="00A81646">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r>
      <w:tr w:rsidR="00A81646" w:rsidTr="00A81646">
        <w:trPr>
          <w:trHeight w:val="414"/>
        </w:trPr>
        <w:tc>
          <w:tcPr>
            <w:tcW w:w="893" w:type="dxa"/>
            <w:tcBorders>
              <w:top w:val="single" w:sz="4" w:space="0" w:color="auto"/>
              <w:left w:val="single" w:sz="4" w:space="0" w:color="auto"/>
              <w:bottom w:val="single" w:sz="4" w:space="0" w:color="auto"/>
              <w:right w:val="single" w:sz="4" w:space="0" w:color="auto"/>
            </w:tcBorders>
            <w:hideMark/>
          </w:tcPr>
          <w:p w:rsidR="00A81646" w:rsidRDefault="00A81646">
            <w:pPr>
              <w:pStyle w:val="a5"/>
              <w:spacing w:line="276"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на 06.06.</w:t>
            </w:r>
          </w:p>
          <w:p w:rsidR="00A81646" w:rsidRDefault="00A81646">
            <w:pPr>
              <w:pStyle w:val="a5"/>
              <w:spacing w:line="276" w:lineRule="auto"/>
              <w:rPr>
                <w:lang w:val="uk-UA" w:eastAsia="en-US"/>
              </w:rPr>
            </w:pPr>
            <w:r>
              <w:rPr>
                <w:rFonts w:ascii="Times New Roman" w:hAnsi="Times New Roman" w:cs="Times New Roman"/>
                <w:sz w:val="24"/>
                <w:szCs w:val="24"/>
                <w:lang w:val="uk-UA" w:eastAsia="en-US"/>
              </w:rPr>
              <w:t>2018</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17</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17</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26</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443</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94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1-27</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2/60</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766"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1219"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lang w:val="uk-UA" w:eastAsia="en-US"/>
              </w:rPr>
            </w:pPr>
            <w:r>
              <w:rPr>
                <w:rFonts w:ascii="Times New Roman" w:hAnsi="Times New Roman" w:cs="Times New Roman"/>
                <w:lang w:val="uk-UA" w:eastAsia="en-US"/>
              </w:rPr>
              <w:t>-</w:t>
            </w:r>
          </w:p>
        </w:tc>
      </w:tr>
    </w:tbl>
    <w:p w:rsidR="00A81646" w:rsidRDefault="00A81646" w:rsidP="00A81646">
      <w:pPr>
        <w:rPr>
          <w:rFonts w:ascii="Times New Roman" w:hAnsi="Times New Roman" w:cs="Times New Roman"/>
          <w:sz w:val="28"/>
          <w:szCs w:val="28"/>
          <w:lang w:val="uk-UA"/>
        </w:rPr>
      </w:pPr>
      <w:r>
        <w:rPr>
          <w:rFonts w:ascii="Times New Roman" w:hAnsi="Times New Roman" w:cs="Times New Roman"/>
          <w:b/>
          <w:sz w:val="28"/>
          <w:szCs w:val="28"/>
          <w:lang w:val="uk-UA"/>
        </w:rPr>
        <w:t>Мережа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1819"/>
        <w:gridCol w:w="2130"/>
        <w:gridCol w:w="1391"/>
        <w:gridCol w:w="1428"/>
      </w:tblGrid>
      <w:tr w:rsidR="00A81646" w:rsidTr="00A81646">
        <w:trPr>
          <w:trHeight w:val="1200"/>
        </w:trPr>
        <w:tc>
          <w:tcPr>
            <w:tcW w:w="2352"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lang w:val="uk-UA" w:eastAsia="en-US"/>
              </w:rPr>
              <w:t xml:space="preserve">Навчальний рік </w:t>
            </w:r>
          </w:p>
        </w:tc>
        <w:tc>
          <w:tcPr>
            <w:tcW w:w="1819"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lang w:val="uk-UA" w:eastAsia="en-US"/>
              </w:rPr>
              <w:t>Станом на 05.09</w:t>
            </w:r>
          </w:p>
        </w:tc>
        <w:tc>
          <w:tcPr>
            <w:tcW w:w="213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lang w:val="uk-UA" w:eastAsia="en-US"/>
              </w:rPr>
              <w:t xml:space="preserve">На кінець навчального року </w:t>
            </w:r>
          </w:p>
        </w:tc>
        <w:tc>
          <w:tcPr>
            <w:tcW w:w="1391"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lang w:val="uk-UA" w:eastAsia="en-US"/>
              </w:rPr>
              <w:t>Різниця</w:t>
            </w:r>
          </w:p>
        </w:tc>
        <w:tc>
          <w:tcPr>
            <w:tcW w:w="1428"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4"/>
                <w:szCs w:val="24"/>
                <w:lang w:val="uk-UA" w:eastAsia="en-US"/>
              </w:rPr>
            </w:pPr>
            <w:r>
              <w:rPr>
                <w:rFonts w:ascii="Times New Roman" w:hAnsi="Times New Roman" w:cs="Times New Roman"/>
                <w:lang w:val="uk-UA" w:eastAsia="en-US"/>
              </w:rPr>
              <w:t>Кількість  1-х класів</w:t>
            </w:r>
          </w:p>
        </w:tc>
      </w:tr>
      <w:tr w:rsidR="00A81646" w:rsidTr="00A81646">
        <w:tc>
          <w:tcPr>
            <w:tcW w:w="2352"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819"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2130"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39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428"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r>
      <w:tr w:rsidR="00A81646" w:rsidTr="00A81646">
        <w:tc>
          <w:tcPr>
            <w:tcW w:w="2352"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819"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2130"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39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428"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r>
      <w:tr w:rsidR="00A81646" w:rsidTr="00A81646">
        <w:trPr>
          <w:trHeight w:val="70"/>
        </w:trPr>
        <w:tc>
          <w:tcPr>
            <w:tcW w:w="2352"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819"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2130"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39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428"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r>
      <w:tr w:rsidR="00A81646" w:rsidTr="00A81646">
        <w:trPr>
          <w:trHeight w:val="776"/>
        </w:trPr>
        <w:tc>
          <w:tcPr>
            <w:tcW w:w="2352"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lang w:val="uk-UA" w:eastAsia="en-US"/>
              </w:rPr>
              <w:t>2017/2018</w:t>
            </w:r>
          </w:p>
        </w:tc>
        <w:tc>
          <w:tcPr>
            <w:tcW w:w="1819"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lang w:val="uk-UA" w:eastAsia="en-US"/>
              </w:rPr>
              <w:t>433</w:t>
            </w:r>
          </w:p>
        </w:tc>
        <w:tc>
          <w:tcPr>
            <w:tcW w:w="213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lang w:val="uk-UA" w:eastAsia="en-US"/>
              </w:rPr>
              <w:t>443</w:t>
            </w:r>
          </w:p>
        </w:tc>
        <w:tc>
          <w:tcPr>
            <w:tcW w:w="1391"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lang w:val="uk-UA" w:eastAsia="en-US"/>
              </w:rPr>
              <w:t>+ 10</w:t>
            </w:r>
          </w:p>
        </w:tc>
        <w:tc>
          <w:tcPr>
            <w:tcW w:w="1428"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4"/>
                <w:szCs w:val="24"/>
                <w:lang w:val="uk-UA" w:eastAsia="en-US"/>
              </w:rPr>
            </w:pPr>
            <w:r>
              <w:rPr>
                <w:rFonts w:ascii="Times New Roman" w:hAnsi="Times New Roman" w:cs="Times New Roman"/>
                <w:lang w:val="uk-UA" w:eastAsia="en-US"/>
              </w:rPr>
              <w:t>1</w:t>
            </w:r>
          </w:p>
        </w:tc>
      </w:tr>
      <w:tr w:rsidR="00A81646" w:rsidTr="00A81646">
        <w:tc>
          <w:tcPr>
            <w:tcW w:w="2352"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819"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2130"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39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428"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r>
      <w:tr w:rsidR="00A81646" w:rsidTr="00A81646">
        <w:trPr>
          <w:trHeight w:val="24"/>
        </w:trPr>
        <w:tc>
          <w:tcPr>
            <w:tcW w:w="2352"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819"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2130"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39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428"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r>
    </w:tbl>
    <w:p w:rsidR="00A81646" w:rsidRDefault="00A81646" w:rsidP="00A81646">
      <w:pPr>
        <w:rPr>
          <w:rFonts w:ascii="Times New Roman" w:hAnsi="Times New Roman" w:cs="Times New Roman"/>
          <w:b/>
          <w:sz w:val="28"/>
          <w:szCs w:val="28"/>
          <w:lang w:val="uk-UA"/>
        </w:rPr>
      </w:pPr>
      <w:r>
        <w:rPr>
          <w:rFonts w:ascii="Times New Roman" w:hAnsi="Times New Roman" w:cs="Times New Roman"/>
          <w:b/>
          <w:sz w:val="28"/>
          <w:szCs w:val="28"/>
          <w:lang w:val="uk-UA"/>
        </w:rPr>
        <w:t>Середня наповнюваність класів</w:t>
      </w:r>
      <w:r>
        <w:rPr>
          <w:rFonts w:ascii="Times New Roman" w:hAnsi="Times New Roman" w:cs="Times New Roman"/>
          <w:b/>
          <w:sz w:val="28"/>
          <w:szCs w:val="28"/>
        </w:rPr>
        <w:t xml:space="preserve"> -2</w:t>
      </w:r>
      <w:r>
        <w:rPr>
          <w:rFonts w:ascii="Times New Roman" w:hAnsi="Times New Roman" w:cs="Times New Roman"/>
          <w:b/>
          <w:sz w:val="28"/>
          <w:szCs w:val="28"/>
          <w:lang w:val="uk-UA"/>
        </w:rPr>
        <w:t>6</w:t>
      </w:r>
    </w:p>
    <w:p w:rsidR="00A81646" w:rsidRDefault="00A81646" w:rsidP="00A81646">
      <w:pPr>
        <w:rPr>
          <w:rFonts w:ascii="Times New Roman" w:hAnsi="Times New Roman" w:cs="Times New Roman"/>
          <w:b/>
          <w:sz w:val="28"/>
          <w:szCs w:val="28"/>
          <w:lang w:val="uk-UA"/>
        </w:rPr>
      </w:pPr>
    </w:p>
    <w:p w:rsidR="00A81646" w:rsidRDefault="00A81646" w:rsidP="00A81646">
      <w:pPr>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b/>
          <w:sz w:val="28"/>
          <w:szCs w:val="28"/>
          <w:lang w:val="uk-UA"/>
        </w:rPr>
        <w:t xml:space="preserve">Індивідуальне навчання  </w:t>
      </w:r>
    </w:p>
    <w:p w:rsidR="00A81646" w:rsidRDefault="00A81646" w:rsidP="00A81646">
      <w:pPr>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учнів, які навчаються за  індивідуальною формою за станом здоров’я  становить  2  учні.</w:t>
      </w:r>
    </w:p>
    <w:p w:rsidR="00A81646" w:rsidRDefault="00A81646" w:rsidP="00A81646">
      <w:pPr>
        <w:rPr>
          <w:b/>
          <w:sz w:val="28"/>
          <w:szCs w:val="28"/>
          <w:lang w:val="uk-UA"/>
        </w:rPr>
      </w:pPr>
      <w:r>
        <w:rPr>
          <w:rFonts w:ascii="Times New Roman" w:hAnsi="Times New Roman" w:cs="Times New Roman"/>
          <w:sz w:val="28"/>
          <w:szCs w:val="28"/>
          <w:lang w:val="uk-UA"/>
        </w:rPr>
        <w:t xml:space="preserve">           У 2018/2019  навчальному році планується функціонування 17 класів, у них очікується 435  учнів. Усі класи з українською мовою навчання. Профіль навчання – технологічний – 2 класи,  54 учнів.</w:t>
      </w:r>
      <w:r>
        <w:rPr>
          <w:rFonts w:ascii="Times New Roman" w:hAnsi="Times New Roman" w:cs="Times New Roman"/>
          <w:sz w:val="28"/>
          <w:szCs w:val="28"/>
          <w:lang w:val="uk-UA"/>
        </w:rPr>
        <w:tab/>
      </w:r>
    </w:p>
    <w:p w:rsidR="00A81646" w:rsidRDefault="00A81646" w:rsidP="00A81646">
      <w:pPr>
        <w:rPr>
          <w:b/>
          <w:lang w:val="uk-UA"/>
        </w:rPr>
      </w:pPr>
      <w:r>
        <w:rPr>
          <w:rFonts w:ascii="Times New Roman" w:hAnsi="Times New Roman" w:cs="Times New Roman"/>
          <w:b/>
          <w:sz w:val="28"/>
          <w:szCs w:val="28"/>
          <w:lang w:val="uk-UA"/>
        </w:rPr>
        <w:t>ІІ.  Створення умов для варіативності  навчання,  упровадження новацій в  освітній  процес</w:t>
      </w:r>
    </w:p>
    <w:p w:rsidR="00A81646" w:rsidRDefault="00A81646" w:rsidP="00A81646">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2017/2018 навчальному році </w:t>
      </w:r>
      <w:r>
        <w:rPr>
          <w:rFonts w:ascii="Times New Roman" w:hAnsi="Times New Roman" w:cs="Times New Roman"/>
          <w:b/>
          <w:sz w:val="28"/>
          <w:szCs w:val="28"/>
          <w:lang w:val="uk-UA"/>
        </w:rPr>
        <w:t>методична робота</w:t>
      </w:r>
      <w:r>
        <w:rPr>
          <w:rFonts w:ascii="Times New Roman" w:hAnsi="Times New Roman" w:cs="Times New Roman"/>
          <w:sz w:val="28"/>
          <w:szCs w:val="28"/>
          <w:lang w:val="uk-UA"/>
        </w:rPr>
        <w:t xml:space="preserve">  була спрямована   на підвищення рівня кваліфікації вчителів, удосконалення майстерності, надання практичної  допомоги педагогічним працівникам  у розвитку творчої майстерності та активізації їх творчого потенціалу,  на різнорівневу реалізацію основних положень Національної доктрини  розвитку освіти, виконанням вимог Конституції та Законів України «Про освіту», «Про загальну середню освіту», реалізацію Державних стандартів початкової, базової та повної середньої освіти,   програм в галузі «Освіта»</w:t>
      </w:r>
    </w:p>
    <w:p w:rsidR="00A81646" w:rsidRDefault="00A81646" w:rsidP="00A81646">
      <w:pPr>
        <w:jc w:val="both"/>
        <w:rPr>
          <w:rFonts w:ascii="Times New Roman" w:hAnsi="Times New Roman" w:cs="Times New Roman"/>
          <w:sz w:val="28"/>
          <w:szCs w:val="28"/>
          <w:lang w:val="uk-UA"/>
        </w:rPr>
      </w:pPr>
      <w:r>
        <w:rPr>
          <w:lang w:val="uk-UA"/>
        </w:rPr>
        <w:tab/>
      </w:r>
      <w:r>
        <w:rPr>
          <w:rFonts w:ascii="Times New Roman" w:hAnsi="Times New Roman" w:cs="Times New Roman"/>
          <w:sz w:val="28"/>
          <w:szCs w:val="28"/>
          <w:lang w:val="uk-UA"/>
        </w:rPr>
        <w:t>У 2017/2018 навчальному році методична робота проводилась за індивідуальними та груповими формами роботи, відповідно до затвердженої структури.</w:t>
      </w:r>
    </w:p>
    <w:p w:rsidR="00A81646" w:rsidRDefault="00A81646" w:rsidP="00A81646">
      <w:pPr>
        <w:pStyle w:val="a5"/>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 xml:space="preserve">Педагогічний колектив працює над реалізацією методичної теми: «Формування і розвиток особистості учня на основі ціннісного підходу до організації   освітнього  процесу  в умовах упровадження Державного стандарту початкової, базової та повної загальної середньої освіти» </w:t>
      </w:r>
    </w:p>
    <w:p w:rsidR="00A81646" w:rsidRDefault="00A81646" w:rsidP="00A8164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(4-ий рік упровадження ).</w:t>
      </w:r>
    </w:p>
    <w:p w:rsidR="00A81646" w:rsidRDefault="00A81646" w:rsidP="00A81646">
      <w:pPr>
        <w:pStyle w:val="a5"/>
        <w:jc w:val="both"/>
        <w:rPr>
          <w:rFonts w:ascii="Times New Roman" w:hAnsi="Times New Roman" w:cs="Times New Roman"/>
          <w:sz w:val="28"/>
          <w:szCs w:val="28"/>
          <w:lang w:val="uk-UA"/>
        </w:rPr>
      </w:pPr>
    </w:p>
    <w:p w:rsidR="00A81646" w:rsidRDefault="00A81646" w:rsidP="00A81646">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Пріоритетними напрямами  методичної роботи є:</w:t>
      </w:r>
    </w:p>
    <w:p w:rsidR="00A81646" w:rsidRDefault="00A81646" w:rsidP="00A81646">
      <w:pPr>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методологічної, інформаційної культури педагогічних працівників;</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методична підготовка вчителів  за інноваційними технологіями, проведення діагностичної роботи, моніторингу якості освіти;</w:t>
      </w:r>
    </w:p>
    <w:p w:rsidR="00A81646" w:rsidRDefault="00A81646" w:rsidP="00A81646">
      <w:pPr>
        <w:pStyle w:val="a5"/>
        <w:rPr>
          <w:rFonts w:ascii="Times New Roman" w:hAnsi="Times New Roman" w:cs="Times New Roman"/>
          <w:sz w:val="28"/>
          <w:szCs w:val="28"/>
          <w:lang w:val="uk-UA"/>
        </w:rPr>
      </w:pP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надання практичної, методичної допомоги  педагогічним працівникам;</w:t>
      </w:r>
    </w:p>
    <w:p w:rsidR="00A81646" w:rsidRDefault="00A81646" w:rsidP="00A81646">
      <w:pPr>
        <w:pStyle w:val="a5"/>
        <w:rPr>
          <w:rFonts w:ascii="Times New Roman" w:hAnsi="Times New Roman" w:cs="Times New Roman"/>
          <w:sz w:val="28"/>
          <w:szCs w:val="28"/>
          <w:lang w:val="uk-UA"/>
        </w:rPr>
      </w:pP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підвищення фахової компетентності на курсах  при  Комунальному вищому навчальному закладі «Харківська академія неперервної освіти»;</w:t>
      </w:r>
    </w:p>
    <w:p w:rsidR="00A81646" w:rsidRDefault="00A81646" w:rsidP="00A81646">
      <w:pPr>
        <w:pStyle w:val="a5"/>
        <w:rPr>
          <w:rFonts w:ascii="Times New Roman" w:hAnsi="Times New Roman" w:cs="Times New Roman"/>
          <w:sz w:val="28"/>
          <w:szCs w:val="28"/>
          <w:lang w:val="uk-UA"/>
        </w:rPr>
      </w:pP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проведення атестації педагогічних працівників.</w:t>
      </w:r>
    </w:p>
    <w:p w:rsidR="00A81646" w:rsidRDefault="00A81646" w:rsidP="00A81646">
      <w:pPr>
        <w:pStyle w:val="a5"/>
        <w:rPr>
          <w:rFonts w:ascii="Times New Roman" w:hAnsi="Times New Roman" w:cs="Times New Roman"/>
          <w:sz w:val="28"/>
          <w:szCs w:val="28"/>
          <w:lang w:val="uk-UA"/>
        </w:rPr>
      </w:pPr>
    </w:p>
    <w:p w:rsidR="00A81646" w:rsidRDefault="00A81646" w:rsidP="00A81646">
      <w:pPr>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t xml:space="preserve">У 2017/2018 навчальному році курси підвищення кваліфікації пройшли 7 педагогів. </w:t>
      </w:r>
    </w:p>
    <w:p w:rsidR="00A81646" w:rsidRDefault="00A81646" w:rsidP="00A81646">
      <w:pPr>
        <w:rPr>
          <w:rFonts w:ascii="Times New Roman" w:hAnsi="Times New Roman" w:cs="Times New Roman"/>
          <w:b/>
          <w:sz w:val="28"/>
          <w:szCs w:val="28"/>
          <w:lang w:val="uk-UA"/>
        </w:rPr>
      </w:pPr>
      <w:r>
        <w:rPr>
          <w:rFonts w:ascii="Times New Roman" w:hAnsi="Times New Roman" w:cs="Times New Roman"/>
          <w:b/>
          <w:sz w:val="28"/>
          <w:szCs w:val="28"/>
          <w:lang w:val="uk-UA"/>
        </w:rPr>
        <w:t>Атестація педагогічних працівників:</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36"/>
        <w:gridCol w:w="1276"/>
        <w:gridCol w:w="1290"/>
        <w:gridCol w:w="1290"/>
        <w:gridCol w:w="1290"/>
        <w:gridCol w:w="1290"/>
      </w:tblGrid>
      <w:tr w:rsidR="00A81646" w:rsidTr="00A81646">
        <w:tc>
          <w:tcPr>
            <w:tcW w:w="1367"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Рік атестації</w:t>
            </w:r>
          </w:p>
        </w:tc>
        <w:tc>
          <w:tcPr>
            <w:tcW w:w="1435"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Загальна кількість учителів, що атестувалися</w:t>
            </w:r>
          </w:p>
        </w:tc>
        <w:tc>
          <w:tcPr>
            <w:tcW w:w="1275"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 xml:space="preserve">Педагогічне звання </w:t>
            </w:r>
          </w:p>
        </w:tc>
        <w:tc>
          <w:tcPr>
            <w:tcW w:w="129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Вища кваліфікаційна категорія</w:t>
            </w:r>
          </w:p>
        </w:tc>
        <w:tc>
          <w:tcPr>
            <w:tcW w:w="129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b/>
                <w:sz w:val="24"/>
                <w:szCs w:val="24"/>
                <w:lang w:val="uk-UA" w:eastAsia="en-US"/>
              </w:rPr>
            </w:pPr>
            <w:r>
              <w:rPr>
                <w:rFonts w:ascii="Times New Roman" w:hAnsi="Times New Roman" w:cs="Times New Roman"/>
                <w:b/>
                <w:sz w:val="24"/>
                <w:szCs w:val="24"/>
                <w:lang w:val="en-US" w:eastAsia="en-US"/>
              </w:rPr>
              <w:t>I</w:t>
            </w:r>
            <w:r>
              <w:rPr>
                <w:rFonts w:ascii="Times New Roman" w:hAnsi="Times New Roman" w:cs="Times New Roman"/>
                <w:b/>
                <w:sz w:val="24"/>
                <w:szCs w:val="24"/>
                <w:lang w:val="uk-UA" w:eastAsia="en-US"/>
              </w:rPr>
              <w:t xml:space="preserve"> кваліфікаційна категорія</w:t>
            </w:r>
          </w:p>
        </w:tc>
        <w:tc>
          <w:tcPr>
            <w:tcW w:w="129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b/>
                <w:sz w:val="24"/>
                <w:szCs w:val="24"/>
                <w:lang w:val="uk-UA" w:eastAsia="en-US"/>
              </w:rPr>
            </w:pPr>
            <w:r>
              <w:rPr>
                <w:rFonts w:ascii="Times New Roman" w:hAnsi="Times New Roman" w:cs="Times New Roman"/>
                <w:b/>
                <w:sz w:val="24"/>
                <w:szCs w:val="24"/>
                <w:lang w:val="en-US" w:eastAsia="en-US"/>
              </w:rPr>
              <w:t>II</w:t>
            </w:r>
            <w:r>
              <w:rPr>
                <w:rFonts w:ascii="Times New Roman" w:hAnsi="Times New Roman" w:cs="Times New Roman"/>
                <w:b/>
                <w:sz w:val="24"/>
                <w:szCs w:val="24"/>
                <w:lang w:val="uk-UA" w:eastAsia="en-US"/>
              </w:rPr>
              <w:t xml:space="preserve"> кваліфікаційна категорія</w:t>
            </w:r>
          </w:p>
        </w:tc>
        <w:tc>
          <w:tcPr>
            <w:tcW w:w="1290" w:type="dxa"/>
            <w:tcBorders>
              <w:top w:val="single" w:sz="4" w:space="0" w:color="auto"/>
              <w:left w:val="single" w:sz="4" w:space="0" w:color="auto"/>
              <w:bottom w:val="single" w:sz="4" w:space="0" w:color="auto"/>
              <w:right w:val="single" w:sz="4" w:space="0" w:color="auto"/>
            </w:tcBorders>
            <w:hideMark/>
          </w:tcPr>
          <w:p w:rsidR="00A81646" w:rsidRDefault="00A81646">
            <w:pPr>
              <w:ind w:hanging="78"/>
              <w:rPr>
                <w:rFonts w:ascii="Times New Roman" w:hAnsi="Times New Roman" w:cs="Times New Roman"/>
                <w:b/>
                <w:sz w:val="24"/>
                <w:szCs w:val="24"/>
                <w:lang w:val="uk-UA" w:eastAsia="en-US"/>
              </w:rPr>
            </w:pPr>
            <w:proofErr w:type="spellStart"/>
            <w:r>
              <w:rPr>
                <w:rFonts w:ascii="Times New Roman" w:hAnsi="Times New Roman" w:cs="Times New Roman"/>
                <w:b/>
                <w:sz w:val="24"/>
                <w:szCs w:val="24"/>
                <w:lang w:val="uk-UA" w:eastAsia="en-US"/>
              </w:rPr>
              <w:t>Спеціа-ліст</w:t>
            </w:r>
            <w:proofErr w:type="spellEnd"/>
            <w:r>
              <w:rPr>
                <w:rFonts w:ascii="Times New Roman" w:hAnsi="Times New Roman" w:cs="Times New Roman"/>
                <w:b/>
                <w:sz w:val="24"/>
                <w:szCs w:val="24"/>
                <w:lang w:val="uk-UA" w:eastAsia="en-US"/>
              </w:rPr>
              <w:t xml:space="preserve"> </w:t>
            </w:r>
          </w:p>
        </w:tc>
      </w:tr>
      <w:tr w:rsidR="00A81646" w:rsidTr="00A81646">
        <w:tc>
          <w:tcPr>
            <w:tcW w:w="1367"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lang w:val="uk-UA" w:eastAsia="en-US"/>
              </w:rPr>
            </w:pPr>
            <w:r>
              <w:rPr>
                <w:rFonts w:ascii="Times New Roman" w:hAnsi="Times New Roman" w:cs="Times New Roman"/>
                <w:lang w:val="uk-UA" w:eastAsia="en-US"/>
              </w:rPr>
              <w:t>2017/</w:t>
            </w:r>
          </w:p>
          <w:p w:rsidR="00A81646" w:rsidRDefault="00A81646">
            <w:pPr>
              <w:rPr>
                <w:rFonts w:ascii="Times New Roman" w:hAnsi="Times New Roman" w:cs="Times New Roman"/>
                <w:lang w:val="uk-UA" w:eastAsia="en-US"/>
              </w:rPr>
            </w:pPr>
            <w:r>
              <w:rPr>
                <w:rFonts w:ascii="Times New Roman" w:hAnsi="Times New Roman" w:cs="Times New Roman"/>
                <w:lang w:val="uk-UA" w:eastAsia="en-US"/>
              </w:rPr>
              <w:t>2018</w:t>
            </w:r>
          </w:p>
        </w:tc>
        <w:tc>
          <w:tcPr>
            <w:tcW w:w="1435"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lang w:val="uk-UA" w:eastAsia="en-US"/>
              </w:rPr>
            </w:pPr>
            <w:r>
              <w:rPr>
                <w:rFonts w:ascii="Times New Roman" w:hAnsi="Times New Roman" w:cs="Times New Roman"/>
                <w:lang w:val="uk-UA"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lang w:val="uk-UA" w:eastAsia="en-US"/>
              </w:rPr>
            </w:pPr>
            <w:r>
              <w:rPr>
                <w:rFonts w:ascii="Times New Roman" w:hAnsi="Times New Roman" w:cs="Times New Roman"/>
                <w:lang w:val="uk-UA" w:eastAsia="en-US"/>
              </w:rPr>
              <w:t xml:space="preserve">     1 (підтверджене); 1 присвоєно звання «Старший вчитель»</w:t>
            </w:r>
          </w:p>
        </w:tc>
        <w:tc>
          <w:tcPr>
            <w:tcW w:w="129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lang w:val="uk-UA" w:eastAsia="en-US"/>
              </w:rPr>
            </w:pPr>
            <w:r>
              <w:rPr>
                <w:rFonts w:ascii="Times New Roman" w:hAnsi="Times New Roman" w:cs="Times New Roman"/>
                <w:lang w:val="uk-UA" w:eastAsia="en-US"/>
              </w:rPr>
              <w:t>2</w:t>
            </w:r>
          </w:p>
          <w:p w:rsidR="00A81646" w:rsidRDefault="00A81646">
            <w:pPr>
              <w:rPr>
                <w:rFonts w:ascii="Times New Roman" w:hAnsi="Times New Roman" w:cs="Times New Roman"/>
                <w:lang w:val="uk-UA" w:eastAsia="en-US"/>
              </w:rPr>
            </w:pPr>
            <w:r>
              <w:rPr>
                <w:rFonts w:ascii="Times New Roman" w:hAnsi="Times New Roman" w:cs="Times New Roman"/>
                <w:lang w:val="uk-UA" w:eastAsia="en-US"/>
              </w:rPr>
              <w:t xml:space="preserve">(підтверджено ), </w:t>
            </w:r>
          </w:p>
        </w:tc>
        <w:tc>
          <w:tcPr>
            <w:tcW w:w="1290" w:type="dxa"/>
            <w:tcBorders>
              <w:top w:val="single" w:sz="4" w:space="0" w:color="auto"/>
              <w:left w:val="single" w:sz="4" w:space="0" w:color="auto"/>
              <w:bottom w:val="single" w:sz="4" w:space="0" w:color="auto"/>
              <w:right w:val="single" w:sz="4" w:space="0" w:color="auto"/>
            </w:tcBorders>
            <w:hideMark/>
          </w:tcPr>
          <w:p w:rsidR="00A81646" w:rsidRDefault="00A81646">
            <w:pPr>
              <w:ind w:left="-48" w:right="-138"/>
              <w:rPr>
                <w:rFonts w:ascii="Times New Roman" w:hAnsi="Times New Roman" w:cs="Times New Roman"/>
                <w:lang w:val="uk-UA" w:eastAsia="en-US"/>
              </w:rPr>
            </w:pPr>
            <w:r>
              <w:rPr>
                <w:rFonts w:ascii="Times New Roman" w:hAnsi="Times New Roman" w:cs="Times New Roman"/>
                <w:lang w:val="uk-UA" w:eastAsia="en-US"/>
              </w:rPr>
              <w:t>2 (</w:t>
            </w:r>
            <w:proofErr w:type="spellStart"/>
            <w:r>
              <w:rPr>
                <w:rFonts w:ascii="Times New Roman" w:hAnsi="Times New Roman" w:cs="Times New Roman"/>
                <w:lang w:val="uk-UA" w:eastAsia="en-US"/>
              </w:rPr>
              <w:t>підтвер-джено</w:t>
            </w:r>
            <w:proofErr w:type="spellEnd"/>
            <w:r>
              <w:rPr>
                <w:rFonts w:ascii="Times New Roman" w:hAnsi="Times New Roman" w:cs="Times New Roman"/>
                <w:lang w:val="uk-UA" w:eastAsia="en-US"/>
              </w:rPr>
              <w:t>)</w:t>
            </w:r>
          </w:p>
        </w:tc>
        <w:tc>
          <w:tcPr>
            <w:tcW w:w="1290" w:type="dxa"/>
            <w:tcBorders>
              <w:top w:val="single" w:sz="4" w:space="0" w:color="auto"/>
              <w:left w:val="single" w:sz="4" w:space="0" w:color="auto"/>
              <w:bottom w:val="single" w:sz="4" w:space="0" w:color="auto"/>
              <w:right w:val="single" w:sz="4" w:space="0" w:color="auto"/>
            </w:tcBorders>
            <w:hideMark/>
          </w:tcPr>
          <w:p w:rsidR="00A81646" w:rsidRDefault="00A81646">
            <w:pPr>
              <w:ind w:left="-48" w:right="-138"/>
              <w:rPr>
                <w:rFonts w:ascii="Times New Roman" w:hAnsi="Times New Roman" w:cs="Times New Roman"/>
                <w:lang w:val="uk-UA" w:eastAsia="en-US"/>
              </w:rPr>
            </w:pPr>
            <w:r>
              <w:rPr>
                <w:rFonts w:ascii="Times New Roman" w:hAnsi="Times New Roman" w:cs="Times New Roman"/>
                <w:lang w:val="uk-UA" w:eastAsia="en-US"/>
              </w:rPr>
              <w:t>1 (</w:t>
            </w:r>
            <w:proofErr w:type="spellStart"/>
            <w:r>
              <w:rPr>
                <w:rFonts w:ascii="Times New Roman" w:hAnsi="Times New Roman" w:cs="Times New Roman"/>
                <w:lang w:val="uk-UA" w:eastAsia="en-US"/>
              </w:rPr>
              <w:t>встанов-лено</w:t>
            </w:r>
            <w:proofErr w:type="spellEnd"/>
            <w:r>
              <w:rPr>
                <w:rFonts w:ascii="Times New Roman" w:hAnsi="Times New Roman" w:cs="Times New Roman"/>
                <w:lang w:val="uk-UA" w:eastAsia="en-US"/>
              </w:rPr>
              <w:t>)</w:t>
            </w:r>
          </w:p>
        </w:tc>
        <w:tc>
          <w:tcPr>
            <w:tcW w:w="129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 (підтверджено)</w:t>
            </w:r>
          </w:p>
        </w:tc>
      </w:tr>
    </w:tbl>
    <w:p w:rsidR="00A81646" w:rsidRDefault="00A81646" w:rsidP="00A81646">
      <w:pPr>
        <w:ind w:firstLine="708"/>
        <w:jc w:val="both"/>
        <w:rPr>
          <w:rFonts w:ascii="Times New Roman" w:hAnsi="Times New Roman" w:cs="Times New Roman"/>
          <w:sz w:val="28"/>
          <w:szCs w:val="28"/>
          <w:lang w:val="uk-UA"/>
        </w:rPr>
      </w:pPr>
    </w:p>
    <w:p w:rsidR="00A81646" w:rsidRDefault="00A81646" w:rsidP="00A81646">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Протягом 2017/2018 навчального року вчителі школи брали участь у таких методичних заходах:</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1.  Районні семінари з базових предметів: української мови, математики, початкової школи, біології, інформатики, образотворчого мистецтва, фізики. </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2. Семінар для вчителів англійської мови видавництва «</w:t>
      </w:r>
      <w:r>
        <w:rPr>
          <w:rFonts w:ascii="Times New Roman" w:hAnsi="Times New Roman" w:cs="Times New Roman"/>
          <w:sz w:val="28"/>
          <w:szCs w:val="28"/>
          <w:lang w:val="en-US"/>
        </w:rPr>
        <w:t>Express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Publishing</w:t>
      </w:r>
      <w:r>
        <w:rPr>
          <w:rFonts w:ascii="Times New Roman" w:hAnsi="Times New Roman" w:cs="Times New Roman"/>
          <w:sz w:val="28"/>
          <w:szCs w:val="28"/>
          <w:lang w:val="uk-UA"/>
        </w:rPr>
        <w:t>» та фірми  «</w:t>
      </w:r>
      <w:r>
        <w:rPr>
          <w:rFonts w:ascii="Times New Roman" w:hAnsi="Times New Roman" w:cs="Times New Roman"/>
          <w:sz w:val="28"/>
          <w:szCs w:val="28"/>
          <w:lang w:val="en-US"/>
        </w:rPr>
        <w:t>UBD</w:t>
      </w:r>
      <w:r>
        <w:rPr>
          <w:rFonts w:ascii="Times New Roman" w:hAnsi="Times New Roman" w:cs="Times New Roman"/>
          <w:sz w:val="28"/>
          <w:szCs w:val="28"/>
          <w:lang w:val="uk-UA"/>
        </w:rPr>
        <w:t>».</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3. Х Міжнародна школа – семінар «Сучасні педагогічні технології в освіті» НТУ «ХПІ».  Актуальні підходи до методики навчання, виховання та розвитку особистості.</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4. Семінар для вчителів математики та фізики при Національному аерокосмічному університеті імені М.Жуковського « Харківський авіаційний інститут» ( кафедра « Економіка. Менеджмент. Інформаційні технології).</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5.  Семінар для вчителів іноземних мов « Сучасні підходи до навчання іноземної мови : шляхи інтеграції школи та ВНЗ». Харківський національний університет імені  В.  </w:t>
      </w:r>
      <w:proofErr w:type="spellStart"/>
      <w:r>
        <w:rPr>
          <w:rFonts w:ascii="Times New Roman" w:hAnsi="Times New Roman" w:cs="Times New Roman"/>
          <w:sz w:val="28"/>
          <w:szCs w:val="28"/>
          <w:lang w:val="uk-UA"/>
        </w:rPr>
        <w:t>Каразіна</w:t>
      </w:r>
      <w:proofErr w:type="spellEnd"/>
      <w:r>
        <w:rPr>
          <w:rFonts w:ascii="Times New Roman" w:hAnsi="Times New Roman" w:cs="Times New Roman"/>
          <w:sz w:val="28"/>
          <w:szCs w:val="28"/>
          <w:lang w:val="uk-UA"/>
        </w:rPr>
        <w:t>.</w:t>
      </w:r>
    </w:p>
    <w:p w:rsidR="00A81646" w:rsidRDefault="00A81646" w:rsidP="00A81646">
      <w:pPr>
        <w:pStyle w:val="a5"/>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6. Семінар для бібліотекарів 17.10.2017</w:t>
      </w:r>
    </w:p>
    <w:p w:rsidR="00A81646" w:rsidRDefault="00A81646" w:rsidP="00A81646">
      <w:pPr>
        <w:pStyle w:val="a5"/>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7. Семінар "Використання хмарних технологій в освіті" 18.10.2017</w:t>
      </w:r>
    </w:p>
    <w:p w:rsidR="00A81646" w:rsidRDefault="00A81646" w:rsidP="00A81646">
      <w:pPr>
        <w:pStyle w:val="a5"/>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8. Семінар-тренінг  для  класних керівників</w:t>
      </w:r>
    </w:p>
    <w:p w:rsidR="00A81646" w:rsidRDefault="00A81646" w:rsidP="00A81646">
      <w:pPr>
        <w:pStyle w:val="a5"/>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9. Семінар-практикум з української мови </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10. Семі</w:t>
      </w:r>
      <w:r>
        <w:rPr>
          <w:rFonts w:ascii="Times New Roman" w:hAnsi="Times New Roman" w:cs="Times New Roman"/>
          <w:sz w:val="28"/>
          <w:szCs w:val="28"/>
        </w:rPr>
        <w:t>нар-практикум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для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слухачів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районної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кадрового резерву</w:t>
      </w:r>
    </w:p>
    <w:p w:rsidR="00A81646" w:rsidRDefault="00A81646" w:rsidP="00A81646">
      <w:pPr>
        <w:pStyle w:val="a5"/>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rPr>
        <w:t xml:space="preserve">11 </w:t>
      </w:r>
      <w:r>
        <w:rPr>
          <w:rFonts w:ascii="Times New Roman" w:hAnsi="Times New Roman" w:cs="Times New Roman"/>
          <w:sz w:val="28"/>
          <w:szCs w:val="28"/>
          <w:lang w:val="uk-UA"/>
        </w:rPr>
        <w:t xml:space="preserve">Виїзний семінар на базі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«Художньо-меморіальний музей І.Ю.</w:t>
      </w:r>
      <w:r>
        <w:rPr>
          <w:rFonts w:ascii="Times New Roman" w:hAnsi="Times New Roman" w:cs="Times New Roman"/>
          <w:sz w:val="28"/>
          <w:szCs w:val="28"/>
        </w:rPr>
        <w:t> </w:t>
      </w:r>
      <w:r>
        <w:rPr>
          <w:rFonts w:ascii="Times New Roman" w:hAnsi="Times New Roman" w:cs="Times New Roman"/>
          <w:sz w:val="28"/>
          <w:szCs w:val="28"/>
          <w:lang w:val="uk-UA"/>
        </w:rPr>
        <w:t>Рєпіна»</w:t>
      </w:r>
    </w:p>
    <w:p w:rsidR="00A81646" w:rsidRDefault="00A81646" w:rsidP="00A81646">
      <w:pPr>
        <w:pStyle w:val="a5"/>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12. </w:t>
      </w:r>
      <w:proofErr w:type="spellStart"/>
      <w:r>
        <w:rPr>
          <w:rFonts w:ascii="Times New Roman" w:eastAsia="Times New Roman" w:hAnsi="Times New Roman" w:cs="Times New Roman"/>
          <w:bCs/>
          <w:color w:val="000000"/>
          <w:sz w:val="28"/>
          <w:szCs w:val="28"/>
        </w:rPr>
        <w:t>Семінар</w:t>
      </w:r>
      <w:proofErr w:type="spellEnd"/>
      <w:r>
        <w:rPr>
          <w:rFonts w:ascii="Times New Roman" w:eastAsia="Times New Roman" w:hAnsi="Times New Roman" w:cs="Times New Roman"/>
          <w:bCs/>
          <w:color w:val="000000"/>
          <w:sz w:val="28"/>
          <w:szCs w:val="28"/>
        </w:rPr>
        <w:t xml:space="preserve"> для </w:t>
      </w:r>
      <w:proofErr w:type="spellStart"/>
      <w:proofErr w:type="gramStart"/>
      <w:r>
        <w:rPr>
          <w:rFonts w:ascii="Times New Roman" w:eastAsia="Times New Roman" w:hAnsi="Times New Roman" w:cs="Times New Roman"/>
          <w:bCs/>
          <w:color w:val="000000"/>
          <w:sz w:val="28"/>
          <w:szCs w:val="28"/>
        </w:rPr>
        <w:t>соц</w:t>
      </w:r>
      <w:proofErr w:type="gramEnd"/>
      <w:r>
        <w:rPr>
          <w:rFonts w:ascii="Times New Roman" w:eastAsia="Times New Roman" w:hAnsi="Times New Roman" w:cs="Times New Roman"/>
          <w:bCs/>
          <w:color w:val="000000"/>
          <w:sz w:val="28"/>
          <w:szCs w:val="28"/>
        </w:rPr>
        <w:t>іальних</w:t>
      </w:r>
      <w:proofErr w:type="spellEnd"/>
      <w:r>
        <w:rPr>
          <w:rFonts w:ascii="Times New Roman" w:eastAsia="Times New Roman" w:hAnsi="Times New Roman" w:cs="Times New Roman"/>
          <w:bCs/>
          <w:color w:val="000000"/>
          <w:sz w:val="28"/>
          <w:szCs w:val="28"/>
          <w:lang w:val="uk-UA"/>
        </w:rPr>
        <w:t xml:space="preserve"> </w:t>
      </w:r>
      <w:proofErr w:type="spellStart"/>
      <w:r>
        <w:rPr>
          <w:rFonts w:ascii="Times New Roman" w:eastAsia="Times New Roman" w:hAnsi="Times New Roman" w:cs="Times New Roman"/>
          <w:bCs/>
          <w:color w:val="000000"/>
          <w:sz w:val="28"/>
          <w:szCs w:val="28"/>
        </w:rPr>
        <w:t>педагогів</w:t>
      </w:r>
      <w:proofErr w:type="spellEnd"/>
      <w:r>
        <w:rPr>
          <w:rFonts w:ascii="Times New Roman" w:eastAsia="Times New Roman" w:hAnsi="Times New Roman" w:cs="Times New Roman"/>
          <w:bCs/>
          <w:color w:val="000000"/>
          <w:sz w:val="28"/>
          <w:szCs w:val="28"/>
        </w:rPr>
        <w:t xml:space="preserve"> </w:t>
      </w:r>
    </w:p>
    <w:p w:rsidR="00A81646" w:rsidRDefault="00A81646" w:rsidP="00A81646">
      <w:pPr>
        <w:pStyle w:val="a5"/>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13. </w:t>
      </w:r>
      <w:proofErr w:type="spellStart"/>
      <w:r>
        <w:rPr>
          <w:rFonts w:ascii="Times New Roman" w:eastAsia="Times New Roman" w:hAnsi="Times New Roman" w:cs="Times New Roman"/>
          <w:bCs/>
          <w:color w:val="000000"/>
          <w:sz w:val="28"/>
          <w:szCs w:val="28"/>
        </w:rPr>
        <w:t>Семінар</w:t>
      </w:r>
      <w:proofErr w:type="spellEnd"/>
      <w:r>
        <w:rPr>
          <w:rFonts w:ascii="Times New Roman" w:eastAsia="Times New Roman" w:hAnsi="Times New Roman" w:cs="Times New Roman"/>
          <w:bCs/>
          <w:color w:val="000000"/>
          <w:sz w:val="28"/>
          <w:szCs w:val="28"/>
        </w:rPr>
        <w:t xml:space="preserve"> для </w:t>
      </w:r>
      <w:proofErr w:type="spellStart"/>
      <w:r>
        <w:rPr>
          <w:rFonts w:ascii="Times New Roman" w:eastAsia="Times New Roman" w:hAnsi="Times New Roman" w:cs="Times New Roman"/>
          <w:bCs/>
          <w:color w:val="000000"/>
          <w:sz w:val="28"/>
          <w:szCs w:val="28"/>
        </w:rPr>
        <w:t>практичних</w:t>
      </w:r>
      <w:proofErr w:type="spellEnd"/>
      <w:r>
        <w:rPr>
          <w:rFonts w:ascii="Times New Roman" w:eastAsia="Times New Roman" w:hAnsi="Times New Roman" w:cs="Times New Roman"/>
          <w:bCs/>
          <w:color w:val="000000"/>
          <w:sz w:val="28"/>
          <w:szCs w:val="28"/>
          <w:lang w:val="uk-UA"/>
        </w:rPr>
        <w:t xml:space="preserve"> </w:t>
      </w:r>
      <w:proofErr w:type="spellStart"/>
      <w:r>
        <w:rPr>
          <w:rFonts w:ascii="Times New Roman" w:eastAsia="Times New Roman" w:hAnsi="Times New Roman" w:cs="Times New Roman"/>
          <w:bCs/>
          <w:color w:val="000000"/>
          <w:sz w:val="28"/>
          <w:szCs w:val="28"/>
        </w:rPr>
        <w:t>психологів</w:t>
      </w:r>
      <w:proofErr w:type="spellEnd"/>
      <w:r>
        <w:rPr>
          <w:rFonts w:ascii="Times New Roman" w:eastAsia="Times New Roman" w:hAnsi="Times New Roman" w:cs="Times New Roman"/>
          <w:bCs/>
          <w:color w:val="000000"/>
          <w:sz w:val="28"/>
          <w:szCs w:val="28"/>
        </w:rPr>
        <w:t xml:space="preserve"> ЗЗСО</w:t>
      </w:r>
    </w:p>
    <w:p w:rsidR="00A81646" w:rsidRDefault="00A81646" w:rsidP="00A81646">
      <w:pPr>
        <w:pStyle w:val="a5"/>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lastRenderedPageBreak/>
        <w:t>14. С</w:t>
      </w:r>
      <w:proofErr w:type="spellStart"/>
      <w:r>
        <w:rPr>
          <w:rFonts w:ascii="Times New Roman" w:eastAsia="Times New Roman" w:hAnsi="Times New Roman" w:cs="Times New Roman"/>
          <w:bCs/>
          <w:color w:val="000000"/>
          <w:sz w:val="28"/>
          <w:szCs w:val="28"/>
        </w:rPr>
        <w:t>емінар-тренінг</w:t>
      </w:r>
      <w:proofErr w:type="spellEnd"/>
      <w:r>
        <w:rPr>
          <w:rFonts w:ascii="Times New Roman" w:eastAsia="Times New Roman" w:hAnsi="Times New Roman" w:cs="Times New Roman"/>
          <w:bCs/>
          <w:color w:val="000000"/>
          <w:sz w:val="28"/>
          <w:szCs w:val="28"/>
        </w:rPr>
        <w:t xml:space="preserve"> для </w:t>
      </w:r>
      <w:proofErr w:type="spellStart"/>
      <w:r>
        <w:rPr>
          <w:rFonts w:ascii="Times New Roman" w:eastAsia="Times New Roman" w:hAnsi="Times New Roman" w:cs="Times New Roman"/>
          <w:bCs/>
          <w:color w:val="000000"/>
          <w:sz w:val="28"/>
          <w:szCs w:val="28"/>
        </w:rPr>
        <w:t>молодих</w:t>
      </w:r>
      <w:proofErr w:type="spellEnd"/>
      <w:r>
        <w:rPr>
          <w:rFonts w:ascii="Times New Roman" w:eastAsia="Times New Roman" w:hAnsi="Times New Roman" w:cs="Times New Roman"/>
          <w:bCs/>
          <w:color w:val="000000"/>
          <w:sz w:val="28"/>
          <w:szCs w:val="28"/>
          <w:lang w:val="uk-UA"/>
        </w:rPr>
        <w:t xml:space="preserve"> у</w:t>
      </w:r>
      <w:proofErr w:type="spellStart"/>
      <w:r>
        <w:rPr>
          <w:rFonts w:ascii="Times New Roman" w:eastAsia="Times New Roman" w:hAnsi="Times New Roman" w:cs="Times New Roman"/>
          <w:bCs/>
          <w:color w:val="000000"/>
          <w:sz w:val="28"/>
          <w:szCs w:val="28"/>
        </w:rPr>
        <w:t>чителів</w:t>
      </w:r>
      <w:proofErr w:type="spellEnd"/>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Важка</w:t>
      </w:r>
      <w:proofErr w:type="spellEnd"/>
      <w:r>
        <w:rPr>
          <w:rFonts w:ascii="Times New Roman" w:eastAsia="Times New Roman" w:hAnsi="Times New Roman" w:cs="Times New Roman"/>
          <w:bCs/>
          <w:color w:val="000000"/>
          <w:sz w:val="28"/>
          <w:szCs w:val="28"/>
          <w:lang w:val="uk-UA"/>
        </w:rPr>
        <w:t xml:space="preserve"> </w:t>
      </w:r>
      <w:proofErr w:type="spellStart"/>
      <w:r>
        <w:rPr>
          <w:rFonts w:ascii="Times New Roman" w:eastAsia="Times New Roman" w:hAnsi="Times New Roman" w:cs="Times New Roman"/>
          <w:bCs/>
          <w:color w:val="000000"/>
          <w:sz w:val="28"/>
          <w:szCs w:val="28"/>
        </w:rPr>
        <w:t>дитина</w:t>
      </w:r>
      <w:proofErr w:type="spellEnd"/>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rPr>
        <w:t xml:space="preserve"> Як </w:t>
      </w:r>
      <w:proofErr w:type="spellStart"/>
      <w:r>
        <w:rPr>
          <w:rFonts w:ascii="Times New Roman" w:eastAsia="Times New Roman" w:hAnsi="Times New Roman" w:cs="Times New Roman"/>
          <w:bCs/>
          <w:color w:val="000000"/>
          <w:sz w:val="28"/>
          <w:szCs w:val="28"/>
        </w:rPr>
        <w:t>знайти</w:t>
      </w:r>
      <w:proofErr w:type="spellEnd"/>
      <w:r>
        <w:rPr>
          <w:rFonts w:ascii="Times New Roman" w:eastAsia="Times New Roman" w:hAnsi="Times New Roman" w:cs="Times New Roman"/>
          <w:bCs/>
          <w:color w:val="000000"/>
          <w:sz w:val="28"/>
          <w:szCs w:val="28"/>
          <w:lang w:val="uk-UA"/>
        </w:rPr>
        <w:t xml:space="preserve"> </w:t>
      </w:r>
      <w:proofErr w:type="spellStart"/>
      <w:r>
        <w:rPr>
          <w:rFonts w:ascii="Times New Roman" w:eastAsia="Times New Roman" w:hAnsi="Times New Roman" w:cs="Times New Roman"/>
          <w:bCs/>
          <w:color w:val="000000"/>
          <w:sz w:val="28"/>
          <w:szCs w:val="28"/>
        </w:rPr>
        <w:t>порозуміння</w:t>
      </w:r>
      <w:proofErr w:type="spellEnd"/>
      <w:r>
        <w:rPr>
          <w:rFonts w:ascii="Times New Roman" w:eastAsia="Times New Roman" w:hAnsi="Times New Roman" w:cs="Times New Roman"/>
          <w:bCs/>
          <w:color w:val="000000"/>
          <w:sz w:val="28"/>
          <w:szCs w:val="28"/>
        </w:rPr>
        <w:t>?".</w:t>
      </w:r>
    </w:p>
    <w:p w:rsidR="00A81646" w:rsidRDefault="00A81646" w:rsidP="00A81646">
      <w:pPr>
        <w:pStyle w:val="a5"/>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15 . </w:t>
      </w:r>
      <w:r>
        <w:rPr>
          <w:rFonts w:ascii="Times New Roman" w:eastAsia="Times New Roman" w:hAnsi="Times New Roman" w:cs="Times New Roman"/>
          <w:bCs/>
          <w:color w:val="000000"/>
          <w:sz w:val="28"/>
          <w:szCs w:val="28"/>
        </w:rPr>
        <w:t xml:space="preserve">Про </w:t>
      </w:r>
      <w:proofErr w:type="spellStart"/>
      <w:r>
        <w:rPr>
          <w:rFonts w:ascii="Times New Roman" w:eastAsia="Times New Roman" w:hAnsi="Times New Roman" w:cs="Times New Roman"/>
          <w:bCs/>
          <w:color w:val="000000"/>
          <w:sz w:val="28"/>
          <w:szCs w:val="28"/>
        </w:rPr>
        <w:t>дистанційні</w:t>
      </w:r>
      <w:proofErr w:type="spellEnd"/>
      <w:r>
        <w:rPr>
          <w:rFonts w:ascii="Times New Roman" w:eastAsia="Times New Roman" w:hAnsi="Times New Roman" w:cs="Times New Roman"/>
          <w:bCs/>
          <w:color w:val="000000"/>
          <w:sz w:val="28"/>
          <w:szCs w:val="28"/>
          <w:lang w:val="uk-UA"/>
        </w:rPr>
        <w:t xml:space="preserve"> </w:t>
      </w:r>
      <w:proofErr w:type="spellStart"/>
      <w:r>
        <w:rPr>
          <w:rFonts w:ascii="Times New Roman" w:eastAsia="Times New Roman" w:hAnsi="Times New Roman" w:cs="Times New Roman"/>
          <w:bCs/>
          <w:color w:val="000000"/>
          <w:sz w:val="28"/>
          <w:szCs w:val="28"/>
        </w:rPr>
        <w:t>семінари</w:t>
      </w:r>
      <w:proofErr w:type="spellEnd"/>
      <w:r>
        <w:rPr>
          <w:rFonts w:ascii="Times New Roman" w:eastAsia="Times New Roman" w:hAnsi="Times New Roman" w:cs="Times New Roman"/>
          <w:bCs/>
          <w:color w:val="000000"/>
          <w:sz w:val="28"/>
          <w:szCs w:val="28"/>
          <w:lang w:val="uk-UA"/>
        </w:rPr>
        <w:t xml:space="preserve"> </w:t>
      </w:r>
      <w:proofErr w:type="spellStart"/>
      <w:r>
        <w:rPr>
          <w:rFonts w:ascii="Times New Roman" w:eastAsia="Times New Roman" w:hAnsi="Times New Roman" w:cs="Times New Roman"/>
          <w:bCs/>
          <w:color w:val="000000"/>
          <w:sz w:val="28"/>
          <w:szCs w:val="28"/>
        </w:rPr>
        <w:t>щодо</w:t>
      </w:r>
      <w:proofErr w:type="spellEnd"/>
      <w:r>
        <w:rPr>
          <w:rFonts w:ascii="Times New Roman" w:eastAsia="Times New Roman" w:hAnsi="Times New Roman" w:cs="Times New Roman"/>
          <w:bCs/>
          <w:color w:val="000000"/>
          <w:sz w:val="28"/>
          <w:szCs w:val="28"/>
          <w:lang w:val="uk-UA"/>
        </w:rPr>
        <w:t xml:space="preserve"> </w:t>
      </w:r>
      <w:proofErr w:type="spellStart"/>
      <w:proofErr w:type="gramStart"/>
      <w:r>
        <w:rPr>
          <w:rFonts w:ascii="Times New Roman" w:eastAsia="Times New Roman" w:hAnsi="Times New Roman" w:cs="Times New Roman"/>
          <w:bCs/>
          <w:color w:val="000000"/>
          <w:sz w:val="28"/>
          <w:szCs w:val="28"/>
        </w:rPr>
        <w:t>п</w:t>
      </w:r>
      <w:proofErr w:type="gramEnd"/>
      <w:r>
        <w:rPr>
          <w:rFonts w:ascii="Times New Roman" w:eastAsia="Times New Roman" w:hAnsi="Times New Roman" w:cs="Times New Roman"/>
          <w:bCs/>
          <w:color w:val="000000"/>
          <w:sz w:val="28"/>
          <w:szCs w:val="28"/>
        </w:rPr>
        <w:t>ідготовки</w:t>
      </w:r>
      <w:proofErr w:type="spellEnd"/>
      <w:r>
        <w:rPr>
          <w:rFonts w:ascii="Times New Roman" w:eastAsia="Times New Roman" w:hAnsi="Times New Roman" w:cs="Times New Roman"/>
          <w:bCs/>
          <w:color w:val="000000"/>
          <w:sz w:val="28"/>
          <w:szCs w:val="28"/>
        </w:rPr>
        <w:t xml:space="preserve"> до ЗНО</w:t>
      </w:r>
    </w:p>
    <w:p w:rsidR="00A81646" w:rsidRDefault="00A81646" w:rsidP="00A81646">
      <w:pPr>
        <w:pStyle w:val="a5"/>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t xml:space="preserve">16. </w:t>
      </w:r>
      <w:proofErr w:type="spellStart"/>
      <w:r>
        <w:rPr>
          <w:rFonts w:ascii="Times New Roman" w:eastAsia="Times New Roman" w:hAnsi="Times New Roman" w:cs="Times New Roman"/>
          <w:bCs/>
          <w:color w:val="000000"/>
          <w:sz w:val="28"/>
          <w:szCs w:val="28"/>
        </w:rPr>
        <w:t>Семінар</w:t>
      </w:r>
      <w:proofErr w:type="spellEnd"/>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Персональний</w:t>
      </w:r>
      <w:proofErr w:type="spellEnd"/>
      <w:r>
        <w:rPr>
          <w:rFonts w:ascii="Times New Roman" w:eastAsia="Times New Roman" w:hAnsi="Times New Roman" w:cs="Times New Roman"/>
          <w:bCs/>
          <w:color w:val="000000"/>
          <w:sz w:val="28"/>
          <w:szCs w:val="28"/>
        </w:rPr>
        <w:t xml:space="preserve"> сайт учителя, як </w:t>
      </w:r>
      <w:proofErr w:type="spellStart"/>
      <w:r>
        <w:rPr>
          <w:rFonts w:ascii="Times New Roman" w:eastAsia="Times New Roman" w:hAnsi="Times New Roman" w:cs="Times New Roman"/>
          <w:bCs/>
          <w:color w:val="000000"/>
          <w:sz w:val="28"/>
          <w:szCs w:val="28"/>
        </w:rPr>
        <w:t>сучасний</w:t>
      </w:r>
      <w:proofErr w:type="spellEnd"/>
      <w:r>
        <w:rPr>
          <w:rFonts w:ascii="Times New Roman" w:eastAsia="Times New Roman" w:hAnsi="Times New Roman" w:cs="Times New Roman"/>
          <w:bCs/>
          <w:color w:val="000000"/>
          <w:sz w:val="28"/>
          <w:szCs w:val="28"/>
          <w:lang w:val="uk-UA"/>
        </w:rPr>
        <w:t xml:space="preserve"> </w:t>
      </w:r>
      <w:proofErr w:type="spellStart"/>
      <w:r>
        <w:rPr>
          <w:rFonts w:ascii="Times New Roman" w:eastAsia="Times New Roman" w:hAnsi="Times New Roman" w:cs="Times New Roman"/>
          <w:bCs/>
          <w:color w:val="000000"/>
          <w:sz w:val="28"/>
          <w:szCs w:val="28"/>
        </w:rPr>
        <w:t>інструмент</w:t>
      </w:r>
      <w:proofErr w:type="spellEnd"/>
      <w:r>
        <w:rPr>
          <w:rFonts w:ascii="Times New Roman" w:eastAsia="Times New Roman" w:hAnsi="Times New Roman" w:cs="Times New Roman"/>
          <w:bCs/>
          <w:color w:val="000000"/>
          <w:sz w:val="28"/>
          <w:szCs w:val="28"/>
          <w:lang w:val="uk-UA"/>
        </w:rPr>
        <w:t xml:space="preserve"> </w:t>
      </w:r>
      <w:proofErr w:type="spellStart"/>
      <w:r>
        <w:rPr>
          <w:rFonts w:ascii="Times New Roman" w:eastAsia="Times New Roman" w:hAnsi="Times New Roman" w:cs="Times New Roman"/>
          <w:bCs/>
          <w:color w:val="000000"/>
          <w:sz w:val="28"/>
          <w:szCs w:val="28"/>
        </w:rPr>
        <w:t>освіти</w:t>
      </w:r>
      <w:proofErr w:type="spellEnd"/>
      <w:r>
        <w:rPr>
          <w:rFonts w:ascii="Times New Roman" w:eastAsia="Times New Roman" w:hAnsi="Times New Roman" w:cs="Times New Roman"/>
          <w:bCs/>
          <w:color w:val="000000"/>
          <w:sz w:val="28"/>
          <w:szCs w:val="28"/>
        </w:rPr>
        <w:t xml:space="preserve">" </w:t>
      </w:r>
    </w:p>
    <w:p w:rsidR="00A81646" w:rsidRDefault="00A81646" w:rsidP="00A81646">
      <w:pPr>
        <w:pStyle w:val="a5"/>
        <w:rPr>
          <w:rFonts w:ascii="Times New Roman" w:eastAsia="Times New Roman" w:hAnsi="Times New Roman" w:cs="Times New Roman"/>
          <w:bCs/>
          <w:color w:val="333333"/>
          <w:sz w:val="28"/>
          <w:szCs w:val="28"/>
          <w:lang w:val="uk-UA"/>
        </w:rPr>
      </w:pPr>
      <w:r>
        <w:rPr>
          <w:rFonts w:ascii="Times New Roman" w:eastAsia="Times New Roman" w:hAnsi="Times New Roman" w:cs="Times New Roman"/>
          <w:bCs/>
          <w:color w:val="333333"/>
          <w:sz w:val="28"/>
          <w:szCs w:val="28"/>
          <w:lang w:val="uk-UA"/>
        </w:rPr>
        <w:t>17. А</w:t>
      </w:r>
      <w:proofErr w:type="spellStart"/>
      <w:r>
        <w:rPr>
          <w:rFonts w:ascii="Times New Roman" w:eastAsia="Times New Roman" w:hAnsi="Times New Roman" w:cs="Times New Roman"/>
          <w:bCs/>
          <w:color w:val="333333"/>
          <w:sz w:val="28"/>
          <w:szCs w:val="28"/>
        </w:rPr>
        <w:t>вторськ</w:t>
      </w:r>
      <w:r>
        <w:rPr>
          <w:rFonts w:ascii="Times New Roman" w:eastAsia="Times New Roman" w:hAnsi="Times New Roman" w:cs="Times New Roman"/>
          <w:bCs/>
          <w:color w:val="333333"/>
          <w:sz w:val="28"/>
          <w:szCs w:val="28"/>
          <w:lang w:val="uk-UA"/>
        </w:rPr>
        <w:t>ий</w:t>
      </w:r>
      <w:proofErr w:type="spellEnd"/>
      <w:r>
        <w:rPr>
          <w:rFonts w:ascii="Times New Roman" w:eastAsia="Times New Roman" w:hAnsi="Times New Roman" w:cs="Times New Roman"/>
          <w:bCs/>
          <w:color w:val="333333"/>
          <w:sz w:val="28"/>
          <w:szCs w:val="28"/>
          <w:lang w:val="uk-UA"/>
        </w:rPr>
        <w:t xml:space="preserve"> </w:t>
      </w:r>
      <w:proofErr w:type="spellStart"/>
      <w:r>
        <w:rPr>
          <w:rFonts w:ascii="Times New Roman" w:eastAsia="Times New Roman" w:hAnsi="Times New Roman" w:cs="Times New Roman"/>
          <w:bCs/>
          <w:color w:val="333333"/>
          <w:sz w:val="28"/>
          <w:szCs w:val="28"/>
        </w:rPr>
        <w:t>науково-практичн</w:t>
      </w:r>
      <w:r>
        <w:rPr>
          <w:rFonts w:ascii="Times New Roman" w:eastAsia="Times New Roman" w:hAnsi="Times New Roman" w:cs="Times New Roman"/>
          <w:bCs/>
          <w:color w:val="333333"/>
          <w:sz w:val="28"/>
          <w:szCs w:val="28"/>
          <w:lang w:val="uk-UA"/>
        </w:rPr>
        <w:t>ий</w:t>
      </w:r>
      <w:proofErr w:type="spellEnd"/>
      <w:r>
        <w:rPr>
          <w:rFonts w:ascii="Times New Roman" w:eastAsia="Times New Roman" w:hAnsi="Times New Roman" w:cs="Times New Roman"/>
          <w:bCs/>
          <w:color w:val="333333"/>
          <w:sz w:val="28"/>
          <w:szCs w:val="28"/>
          <w:lang w:val="uk-UA"/>
        </w:rPr>
        <w:t xml:space="preserve"> </w:t>
      </w:r>
      <w:proofErr w:type="spellStart"/>
      <w:r>
        <w:rPr>
          <w:rFonts w:ascii="Times New Roman" w:eastAsia="Times New Roman" w:hAnsi="Times New Roman" w:cs="Times New Roman"/>
          <w:bCs/>
          <w:color w:val="333333"/>
          <w:sz w:val="28"/>
          <w:szCs w:val="28"/>
        </w:rPr>
        <w:t>семінар</w:t>
      </w:r>
      <w:proofErr w:type="spellEnd"/>
      <w:r>
        <w:rPr>
          <w:rFonts w:ascii="Times New Roman" w:eastAsia="Times New Roman" w:hAnsi="Times New Roman" w:cs="Times New Roman"/>
          <w:bCs/>
          <w:color w:val="333333"/>
          <w:sz w:val="28"/>
          <w:szCs w:val="28"/>
          <w:lang w:val="uk-UA"/>
        </w:rPr>
        <w:t xml:space="preserve"> </w:t>
      </w:r>
      <w:proofErr w:type="spellStart"/>
      <w:r>
        <w:rPr>
          <w:rFonts w:ascii="Times New Roman" w:eastAsia="Times New Roman" w:hAnsi="Times New Roman" w:cs="Times New Roman"/>
          <w:bCs/>
          <w:color w:val="333333"/>
          <w:sz w:val="28"/>
          <w:szCs w:val="28"/>
        </w:rPr>
        <w:t>Авраменка</w:t>
      </w:r>
      <w:proofErr w:type="spellEnd"/>
      <w:r>
        <w:rPr>
          <w:rFonts w:ascii="Times New Roman" w:eastAsia="Times New Roman" w:hAnsi="Times New Roman" w:cs="Times New Roman"/>
          <w:bCs/>
          <w:color w:val="333333"/>
          <w:sz w:val="28"/>
          <w:szCs w:val="28"/>
        </w:rPr>
        <w:t xml:space="preserve"> О.М</w:t>
      </w:r>
      <w:r>
        <w:rPr>
          <w:rFonts w:ascii="Times New Roman" w:eastAsia="Times New Roman" w:hAnsi="Times New Roman" w:cs="Times New Roman"/>
          <w:bCs/>
          <w:color w:val="333333"/>
          <w:sz w:val="28"/>
          <w:szCs w:val="28"/>
          <w:lang w:val="uk-UA"/>
        </w:rPr>
        <w:t>.</w:t>
      </w:r>
    </w:p>
    <w:p w:rsidR="00A81646" w:rsidRDefault="00A81646" w:rsidP="00A81646">
      <w:pPr>
        <w:pStyle w:val="a5"/>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18. </w:t>
      </w:r>
      <w:proofErr w:type="spellStart"/>
      <w:r>
        <w:rPr>
          <w:rFonts w:ascii="Times New Roman" w:eastAsia="Times New Roman" w:hAnsi="Times New Roman" w:cs="Times New Roman"/>
          <w:bCs/>
          <w:color w:val="000000"/>
          <w:sz w:val="28"/>
          <w:szCs w:val="28"/>
        </w:rPr>
        <w:t>Семінар</w:t>
      </w:r>
      <w:proofErr w:type="spellEnd"/>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uk-UA"/>
        </w:rPr>
        <w:t>«</w:t>
      </w:r>
      <w:r>
        <w:rPr>
          <w:rFonts w:ascii="Times New Roman" w:eastAsia="Times New Roman" w:hAnsi="Times New Roman" w:cs="Times New Roman"/>
          <w:bCs/>
          <w:color w:val="000000"/>
          <w:sz w:val="28"/>
          <w:szCs w:val="28"/>
        </w:rPr>
        <w:t xml:space="preserve">Нова </w:t>
      </w:r>
      <w:proofErr w:type="spellStart"/>
      <w:r>
        <w:rPr>
          <w:rFonts w:ascii="Times New Roman" w:eastAsia="Times New Roman" w:hAnsi="Times New Roman" w:cs="Times New Roman"/>
          <w:bCs/>
          <w:color w:val="000000"/>
          <w:sz w:val="28"/>
          <w:szCs w:val="28"/>
        </w:rPr>
        <w:t>Українська</w:t>
      </w:r>
      <w:proofErr w:type="spellEnd"/>
      <w:r>
        <w:rPr>
          <w:rFonts w:ascii="Times New Roman" w:eastAsia="Times New Roman" w:hAnsi="Times New Roman" w:cs="Times New Roman"/>
          <w:bCs/>
          <w:color w:val="000000"/>
          <w:sz w:val="28"/>
          <w:szCs w:val="28"/>
        </w:rPr>
        <w:t xml:space="preserve"> школа</w:t>
      </w:r>
      <w:r>
        <w:rPr>
          <w:rFonts w:ascii="Times New Roman" w:eastAsia="Times New Roman" w:hAnsi="Times New Roman" w:cs="Times New Roman"/>
          <w:bCs/>
          <w:color w:val="000000"/>
          <w:sz w:val="28"/>
          <w:szCs w:val="28"/>
          <w:lang w:val="uk-UA"/>
        </w:rPr>
        <w:t>»</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2017/2018 навчального року на базі  закладу  освіти були проведені  районні семінари:</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Майстер – клас  для вчителів  початкової школи   ( березень   2018 року).</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Майстер – клас  для вчителів історії  (березень 2018 року)</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Проведено моніторинг реалізації проектів </w:t>
      </w:r>
      <w:r>
        <w:rPr>
          <w:rFonts w:ascii="Times New Roman" w:hAnsi="Times New Roman" w:cs="Times New Roman"/>
          <w:sz w:val="28"/>
          <w:szCs w:val="28"/>
          <w:lang w:val="en-US"/>
        </w:rPr>
        <w:t>DARE</w:t>
      </w:r>
      <w:r w:rsidRPr="00A81646">
        <w:rPr>
          <w:rFonts w:ascii="Times New Roman" w:hAnsi="Times New Roman" w:cs="Times New Roman"/>
          <w:sz w:val="28"/>
          <w:szCs w:val="28"/>
        </w:rPr>
        <w:t xml:space="preserve"> </w:t>
      </w:r>
      <w:r>
        <w:rPr>
          <w:rFonts w:ascii="Times New Roman" w:hAnsi="Times New Roman" w:cs="Times New Roman"/>
          <w:sz w:val="28"/>
          <w:szCs w:val="28"/>
          <w:lang w:val="uk-UA"/>
        </w:rPr>
        <w:t>представниками Австрії та Німеччини у квітні  та  травні 2018 року.</w:t>
      </w:r>
    </w:p>
    <w:p w:rsidR="00A81646" w:rsidRDefault="00A81646" w:rsidP="00A81646">
      <w:pPr>
        <w:spacing w:after="0" w:line="240" w:lineRule="auto"/>
        <w:ind w:left="1276"/>
        <w:rPr>
          <w:rFonts w:ascii="Times New Roman" w:hAnsi="Times New Roman" w:cs="Times New Roman"/>
          <w:sz w:val="24"/>
          <w:szCs w:val="24"/>
          <w:lang w:val="uk-UA"/>
        </w:rPr>
      </w:pPr>
    </w:p>
    <w:p w:rsidR="00A81646" w:rsidRDefault="00A81646" w:rsidP="00A8164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Обов’язковою складовою методичної роботи є проведення моніторингових досліджень: </w:t>
      </w:r>
    </w:p>
    <w:p w:rsidR="00A81646" w:rsidRDefault="00A81646" w:rsidP="00A81646">
      <w:pPr>
        <w:numPr>
          <w:ilvl w:val="0"/>
          <w:numId w:val="3"/>
        </w:numPr>
        <w:spacing w:after="0" w:line="240" w:lineRule="auto"/>
        <w:ind w:left="357"/>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рівня навченості школярів на основі результатів навчальних досягнень за І семестр, ІІ семестр, рік,  підсумків ДПА, ЗНО;</w:t>
      </w:r>
    </w:p>
    <w:p w:rsidR="00A81646" w:rsidRDefault="00A81646" w:rsidP="00A81646">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рівня викладання предметів по паралелях з метою визначення якості освіти, результативності діяльності вчителя;</w:t>
      </w:r>
    </w:p>
    <w:p w:rsidR="00A81646" w:rsidRDefault="00A81646" w:rsidP="00A81646">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початкових класах проводиться перевірка техніки читання, моніторингові дослідження рівня навченості протягом усіх років навчання школяра;</w:t>
      </w:r>
    </w:p>
    <w:p w:rsidR="00A81646" w:rsidRDefault="00A81646" w:rsidP="00A81646">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результативності участі школярів у творчих інтелектуальних конкурсах, олімпіадах, турнірах, змаганнях, тощо;</w:t>
      </w:r>
    </w:p>
    <w:p w:rsidR="00A81646" w:rsidRDefault="00A81646" w:rsidP="00A81646">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визначається рівень мотивації школярів до вивчення окремих предметів шляхом анкетування;</w:t>
      </w:r>
    </w:p>
    <w:p w:rsidR="00A81646" w:rsidRDefault="00A81646" w:rsidP="00A81646">
      <w:pPr>
        <w:numPr>
          <w:ilvl w:val="0"/>
          <w:numId w:val="3"/>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ступеня ефективності інноваційної діяльності;</w:t>
      </w:r>
    </w:p>
    <w:p w:rsidR="00A81646" w:rsidRDefault="00A81646" w:rsidP="00A81646">
      <w:pPr>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рівня вихованості учнів. </w:t>
      </w:r>
    </w:p>
    <w:p w:rsidR="00A81646" w:rsidRDefault="00A81646" w:rsidP="00A81646">
      <w:pPr>
        <w:spacing w:after="0" w:line="240" w:lineRule="auto"/>
        <w:jc w:val="both"/>
        <w:rPr>
          <w:rFonts w:ascii="Times New Roman" w:hAnsi="Times New Roman" w:cs="Times New Roman"/>
          <w:sz w:val="28"/>
          <w:szCs w:val="28"/>
          <w:lang w:val="uk-UA"/>
        </w:rPr>
      </w:pPr>
    </w:p>
    <w:p w:rsidR="00A81646" w:rsidRDefault="00A81646" w:rsidP="00A81646">
      <w:pPr>
        <w:jc w:val="both"/>
        <w:rPr>
          <w:rFonts w:ascii="Times New Roman" w:hAnsi="Times New Roman" w:cs="Times New Roman"/>
          <w:b/>
          <w:sz w:val="28"/>
          <w:szCs w:val="28"/>
          <w:lang w:val="uk-UA"/>
        </w:rPr>
      </w:pPr>
      <w:r>
        <w:rPr>
          <w:rFonts w:ascii="Times New Roman" w:hAnsi="Times New Roman" w:cs="Times New Roman"/>
          <w:sz w:val="28"/>
          <w:szCs w:val="28"/>
          <w:lang w:val="uk-UA"/>
        </w:rPr>
        <w:tab/>
        <w:t>Здійснювалась організація роботи предметних методичних об</w:t>
      </w:r>
      <w:r>
        <w:rPr>
          <w:rFonts w:ascii="Times New Roman" w:hAnsi="Times New Roman" w:cs="Times New Roman"/>
          <w:sz w:val="28"/>
          <w:szCs w:val="28"/>
        </w:rPr>
        <w:t>’</w:t>
      </w:r>
      <w:r>
        <w:rPr>
          <w:rFonts w:ascii="Times New Roman" w:hAnsi="Times New Roman" w:cs="Times New Roman"/>
          <w:sz w:val="28"/>
          <w:szCs w:val="28"/>
          <w:lang w:val="uk-UA"/>
        </w:rPr>
        <w:t>єднань, методичної ради,  творчих,  динамічних груп (за окремими планами).</w:t>
      </w:r>
    </w:p>
    <w:p w:rsidR="00A81646" w:rsidRDefault="00A81646" w:rsidP="00A8164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Вчителі закладу беруть  участь у  </w:t>
      </w:r>
      <w:r>
        <w:rPr>
          <w:rFonts w:ascii="Times New Roman" w:hAnsi="Times New Roman" w:cs="Times New Roman"/>
          <w:b/>
          <w:sz w:val="28"/>
          <w:szCs w:val="28"/>
          <w:lang w:val="uk-UA"/>
        </w:rPr>
        <w:t>міжнародних проектах</w:t>
      </w:r>
      <w:r>
        <w:rPr>
          <w:rFonts w:ascii="Times New Roman" w:hAnsi="Times New Roman" w:cs="Times New Roman"/>
          <w:sz w:val="28"/>
          <w:szCs w:val="28"/>
          <w:lang w:val="uk-UA"/>
        </w:rPr>
        <w:t>, конкурсах:</w:t>
      </w:r>
    </w:p>
    <w:p w:rsidR="00A81646" w:rsidRDefault="00A81646" w:rsidP="00A81646">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Всеукраїнському проекті </w:t>
      </w:r>
      <w:r>
        <w:rPr>
          <w:rFonts w:ascii="Times New Roman" w:hAnsi="Times New Roman" w:cs="Times New Roman"/>
          <w:color w:val="000000" w:themeColor="text1"/>
          <w:sz w:val="28"/>
          <w:szCs w:val="28"/>
          <w:lang w:val="uk-UA"/>
        </w:rPr>
        <w:t>під патронатом громадської організації «Дитячий фонд «Здоров’я через освіту» за підтримки Європейського Союзу і Представництва Дитячого фонду ООН (ЮНІСЕФ)</w:t>
      </w:r>
      <w:r>
        <w:rPr>
          <w:rFonts w:ascii="Times New Roman" w:hAnsi="Times New Roman" w:cs="Times New Roman"/>
          <w:sz w:val="28"/>
          <w:szCs w:val="28"/>
          <w:lang w:val="uk-UA"/>
        </w:rPr>
        <w:t xml:space="preserve"> </w:t>
      </w:r>
    </w:p>
    <w:p w:rsidR="00A81646" w:rsidRDefault="00A81646" w:rsidP="00A8164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Харківському відділенні Всеукраїнського благодійного фонду допомоги жертвам насилля ( міжнародний  проект « Підлітки у безпеці » )</w:t>
      </w:r>
    </w:p>
    <w:p w:rsidR="00A81646" w:rsidRDefault="00A81646" w:rsidP="00A8164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Практичний психолог школи є членом УСП « Української спілки психотерапевтів» , брала  участь  у  навчальному проекті  « Системно – сімейна робота психотерапевта ». Організована консультативна робота для мешканців мікрорайону. Проводяться індивідуальні консультації з батьками.  Учні закладу освіти брали участь у науково – технічній конференції довузівської молоді «Хімія і фізика в сучасних технологіях творчості » при </w:t>
      </w:r>
      <w:r>
        <w:rPr>
          <w:rFonts w:ascii="Times New Roman" w:hAnsi="Times New Roman" w:cs="Times New Roman"/>
          <w:sz w:val="28"/>
          <w:szCs w:val="28"/>
          <w:lang w:val="uk-UA"/>
        </w:rPr>
        <w:lastRenderedPageBreak/>
        <w:t xml:space="preserve">НТУ «ХПІ», науково – практичній конференції при  ХНАУ (ХАІ) (кафедра менеджменту,  та інформаційних технологій ). </w:t>
      </w:r>
    </w:p>
    <w:p w:rsidR="00A81646" w:rsidRDefault="00A81646" w:rsidP="00A81646">
      <w:pPr>
        <w:pStyle w:val="2"/>
        <w:spacing w:line="240" w:lineRule="auto"/>
        <w:ind w:firstLine="0"/>
        <w:rPr>
          <w:color w:val="000000" w:themeColor="text1"/>
          <w:sz w:val="28"/>
          <w:szCs w:val="28"/>
        </w:rPr>
      </w:pPr>
      <w:r>
        <w:rPr>
          <w:sz w:val="28"/>
          <w:szCs w:val="28"/>
        </w:rPr>
        <w:t xml:space="preserve">           Науково – практичній конференції довузівської молоді «Гагарінські читання».</w:t>
      </w:r>
      <w:r>
        <w:rPr>
          <w:color w:val="000000" w:themeColor="text1"/>
          <w:sz w:val="28"/>
          <w:szCs w:val="28"/>
        </w:rPr>
        <w:t xml:space="preserve"> </w:t>
      </w:r>
    </w:p>
    <w:p w:rsidR="00A81646" w:rsidRDefault="00A81646" w:rsidP="00A81646">
      <w:pPr>
        <w:pStyle w:val="2"/>
        <w:spacing w:line="240" w:lineRule="auto"/>
        <w:ind w:firstLine="0"/>
        <w:rPr>
          <w:sz w:val="28"/>
          <w:szCs w:val="28"/>
        </w:rPr>
      </w:pPr>
      <w:r>
        <w:rPr>
          <w:color w:val="000000" w:themeColor="text1"/>
          <w:sz w:val="28"/>
          <w:szCs w:val="28"/>
        </w:rPr>
        <w:t xml:space="preserve">            У 2017/2018 навчальному році вчитель фізичної культури </w:t>
      </w:r>
      <w:proofErr w:type="spellStart"/>
      <w:r>
        <w:rPr>
          <w:color w:val="000000" w:themeColor="text1"/>
          <w:sz w:val="28"/>
          <w:szCs w:val="28"/>
        </w:rPr>
        <w:t>Бутенко</w:t>
      </w:r>
      <w:proofErr w:type="spellEnd"/>
      <w:r>
        <w:rPr>
          <w:color w:val="000000" w:themeColor="text1"/>
          <w:sz w:val="28"/>
          <w:szCs w:val="28"/>
        </w:rPr>
        <w:t xml:space="preserve"> Н.Ю. посіла ІІІ місце в районному професійному конкурсі «Учитель року-2018».</w:t>
      </w:r>
    </w:p>
    <w:p w:rsidR="00A81646" w:rsidRDefault="00A81646" w:rsidP="00A81646">
      <w:pPr>
        <w:pStyle w:val="a5"/>
        <w:jc w:val="both"/>
        <w:rPr>
          <w:rFonts w:ascii="Times New Roman" w:hAnsi="Times New Roman" w:cs="Times New Roman"/>
          <w:sz w:val="28"/>
          <w:szCs w:val="28"/>
          <w:lang w:val="uk-UA"/>
        </w:rPr>
      </w:pPr>
    </w:p>
    <w:p w:rsidR="00A81646" w:rsidRDefault="00A81646" w:rsidP="00A8164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ІІІ. Зміцнення та модернізація  матеріально  – технічної  бази</w:t>
      </w:r>
    </w:p>
    <w:p w:rsidR="00A81646" w:rsidRDefault="00A81646" w:rsidP="00A81646">
      <w:pPr>
        <w:pStyle w:val="a5"/>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Проведена робота  щодо зміцнення матеріально – технічної бази             спортмайданчиків (фарбування спортивного знаряддя),  великого  спортзалу  (очищення та лакування підлоги),  демонтаж теплиці, заміна труб водопостачання  в їдальні та підвальному приміщенні, перезарядка вогнегасників (100%);  фарбування стін І та ІІ поверхів, заміна світильників у вестибюлі, фарбування стін та заміна світильників у роздягальнях для хлопчиків та дівчат  великого спортивного залу. Завершено оформлення кабінету учнівського самоврядування </w:t>
      </w:r>
      <w:proofErr w:type="spellStart"/>
      <w:r>
        <w:rPr>
          <w:rFonts w:ascii="Times New Roman" w:hAnsi="Times New Roman" w:cs="Times New Roman"/>
          <w:color w:val="000000" w:themeColor="text1"/>
          <w:sz w:val="28"/>
          <w:szCs w:val="28"/>
          <w:lang w:val="uk-UA"/>
        </w:rPr>
        <w:t>каб</w:t>
      </w:r>
      <w:proofErr w:type="spellEnd"/>
      <w:r>
        <w:rPr>
          <w:rFonts w:ascii="Times New Roman" w:hAnsi="Times New Roman" w:cs="Times New Roman"/>
          <w:color w:val="000000" w:themeColor="text1"/>
          <w:sz w:val="28"/>
          <w:szCs w:val="28"/>
          <w:lang w:val="uk-UA"/>
        </w:rPr>
        <w:t xml:space="preserve"> 22: закуплено меблі - 10 столів та 30 стільців, придбано у кабінети №21, 33 класні дошки.            </w:t>
      </w:r>
    </w:p>
    <w:p w:rsidR="00A81646" w:rsidRDefault="00A81646" w:rsidP="00A81646">
      <w:pPr>
        <w:pStyle w:val="a5"/>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Планується провести  частковий ремонт опорної стіни, цоколю, косметичний ремонт навчальних кабінетів.</w:t>
      </w:r>
    </w:p>
    <w:p w:rsidR="00A81646" w:rsidRDefault="00A81646" w:rsidP="00A81646">
      <w:pPr>
        <w:pStyle w:val="a5"/>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Всього було залучено позабюджетних коштів протягом навчального року 78 тисяч гривень.</w:t>
      </w:r>
    </w:p>
    <w:p w:rsidR="00A81646" w:rsidRDefault="00A81646" w:rsidP="00A81646">
      <w:pPr>
        <w:pStyle w:val="a5"/>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У рамках  інформатизації  освітнього процесу: проведено Інтернет у кабінет №12. З метою використання наочності при проведенні уроків  закуплено телевізор у кабінет математики №31.  </w:t>
      </w:r>
    </w:p>
    <w:p w:rsidR="00A81646" w:rsidRDefault="00A81646" w:rsidP="00A81646">
      <w:pPr>
        <w:pStyle w:val="a5"/>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Зміцнення матеріальної бази відбулося і за рахунок міського бюджету: придбано в їдальню промисловий холодильник, очікуються протягом літнього періоду кошти на оснащення кабінету для першокласників у рамках державних  програм.</w:t>
      </w:r>
    </w:p>
    <w:p w:rsidR="00A81646" w:rsidRDefault="00A81646" w:rsidP="00A81646">
      <w:pPr>
        <w:pStyle w:val="a5"/>
        <w:spacing w:line="276"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Планується у наступному навчальному році завершити  роботи щодо фарбування 3 та 4 поверхів, оформити місце для охоронця закладу освіти: встановити монітор, стіл, обладнати місце для гардеробниць.</w:t>
      </w:r>
    </w:p>
    <w:p w:rsidR="00A81646" w:rsidRDefault="00A81646" w:rsidP="00A81646">
      <w:pPr>
        <w:pStyle w:val="a5"/>
        <w:spacing w:line="276" w:lineRule="auto"/>
        <w:jc w:val="both"/>
        <w:rPr>
          <w:rFonts w:ascii="Times New Roman" w:hAnsi="Times New Roman" w:cs="Times New Roman"/>
          <w:color w:val="000000" w:themeColor="text1"/>
          <w:sz w:val="28"/>
          <w:szCs w:val="28"/>
          <w:lang w:val="uk-UA"/>
        </w:rPr>
      </w:pPr>
    </w:p>
    <w:p w:rsidR="00A81646" w:rsidRDefault="00A81646" w:rsidP="00A81646">
      <w:pPr>
        <w:ind w:left="180"/>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Залучення додаткових джерел фінансування</w:t>
      </w:r>
    </w:p>
    <w:p w:rsidR="00A81646" w:rsidRDefault="00A81646" w:rsidP="00A8164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створені умови для варіативності навчання, упровадження новацій.  Організовано надання додаткових освітніх послуг за позабюджетні кошти.  У 2017/2018 навчальному році в школі функціонувало 14 груп за додатково залучені кошти  з навчальних предметів, спортивний гурток з </w:t>
      </w:r>
      <w:proofErr w:type="spellStart"/>
      <w:r>
        <w:rPr>
          <w:rFonts w:ascii="Times New Roman" w:hAnsi="Times New Roman" w:cs="Times New Roman"/>
          <w:sz w:val="28"/>
          <w:szCs w:val="28"/>
          <w:lang w:val="uk-UA"/>
        </w:rPr>
        <w:t>тхеквондо</w:t>
      </w:r>
      <w:proofErr w:type="spellEnd"/>
      <w:r>
        <w:rPr>
          <w:rFonts w:ascii="Times New Roman" w:hAnsi="Times New Roman" w:cs="Times New Roman"/>
          <w:sz w:val="28"/>
          <w:szCs w:val="28"/>
          <w:lang w:val="uk-UA"/>
        </w:rPr>
        <w:t xml:space="preserve">. </w:t>
      </w:r>
    </w:p>
    <w:p w:rsidR="00A81646" w:rsidRDefault="00A81646" w:rsidP="00A81646">
      <w:pPr>
        <w:ind w:firstLine="708"/>
        <w:jc w:val="both"/>
        <w:rPr>
          <w:rFonts w:ascii="Times New Roman" w:hAnsi="Times New Roman" w:cs="Times New Roman"/>
          <w:sz w:val="28"/>
          <w:szCs w:val="28"/>
          <w:lang w:val="uk-UA"/>
        </w:rPr>
      </w:pPr>
    </w:p>
    <w:tbl>
      <w:tblPr>
        <w:tblW w:w="6179"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370"/>
        <w:gridCol w:w="941"/>
        <w:gridCol w:w="2211"/>
      </w:tblGrid>
      <w:tr w:rsidR="00A81646" w:rsidTr="00A81646">
        <w:tc>
          <w:tcPr>
            <w:tcW w:w="1657" w:type="dxa"/>
            <w:tcBorders>
              <w:top w:val="single" w:sz="4" w:space="0" w:color="auto"/>
              <w:left w:val="single" w:sz="4" w:space="0" w:color="auto"/>
              <w:bottom w:val="single" w:sz="4" w:space="0" w:color="auto"/>
              <w:right w:val="single" w:sz="4" w:space="0" w:color="auto"/>
            </w:tcBorders>
            <w:vAlign w:val="center"/>
            <w:hideMark/>
          </w:tcPr>
          <w:p w:rsidR="00A81646" w:rsidRDefault="00A81646">
            <w:pPr>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Навчальний рік</w:t>
            </w:r>
          </w:p>
        </w:tc>
        <w:tc>
          <w:tcPr>
            <w:tcW w:w="1370" w:type="dxa"/>
            <w:tcBorders>
              <w:top w:val="single" w:sz="4" w:space="0" w:color="auto"/>
              <w:left w:val="single" w:sz="4" w:space="0" w:color="auto"/>
              <w:bottom w:val="single" w:sz="4" w:space="0" w:color="auto"/>
              <w:right w:val="single" w:sz="4" w:space="0" w:color="auto"/>
            </w:tcBorders>
            <w:vAlign w:val="center"/>
            <w:hideMark/>
          </w:tcPr>
          <w:p w:rsidR="00A81646" w:rsidRDefault="00A81646">
            <w:pPr>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Кількість платних груп</w:t>
            </w:r>
          </w:p>
        </w:tc>
        <w:tc>
          <w:tcPr>
            <w:tcW w:w="941" w:type="dxa"/>
            <w:tcBorders>
              <w:top w:val="single" w:sz="4" w:space="0" w:color="auto"/>
              <w:left w:val="single" w:sz="4" w:space="0" w:color="auto"/>
              <w:bottom w:val="single" w:sz="4" w:space="0" w:color="auto"/>
              <w:right w:val="single" w:sz="4" w:space="0" w:color="auto"/>
            </w:tcBorders>
            <w:vAlign w:val="center"/>
            <w:hideMark/>
          </w:tcPr>
          <w:p w:rsidR="00A81646" w:rsidRDefault="00A81646">
            <w:pPr>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Класи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A81646" w:rsidRDefault="00A81646">
            <w:pPr>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Предмети</w:t>
            </w:r>
          </w:p>
        </w:tc>
      </w:tr>
      <w:tr w:rsidR="00A81646" w:rsidTr="00A81646">
        <w:tc>
          <w:tcPr>
            <w:tcW w:w="1657"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94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221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r>
      <w:tr w:rsidR="00A81646" w:rsidTr="00A81646">
        <w:tc>
          <w:tcPr>
            <w:tcW w:w="1657"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94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221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r>
      <w:tr w:rsidR="00A81646" w:rsidTr="00A81646">
        <w:tc>
          <w:tcPr>
            <w:tcW w:w="1657"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94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c>
          <w:tcPr>
            <w:tcW w:w="2211" w:type="dxa"/>
            <w:tcBorders>
              <w:top w:val="single" w:sz="4" w:space="0" w:color="auto"/>
              <w:left w:val="single" w:sz="4" w:space="0" w:color="auto"/>
              <w:bottom w:val="single" w:sz="4" w:space="0" w:color="auto"/>
              <w:right w:val="single" w:sz="4" w:space="0" w:color="auto"/>
            </w:tcBorders>
            <w:hideMark/>
          </w:tcPr>
          <w:p w:rsidR="00A81646" w:rsidRDefault="00A81646">
            <w:pPr>
              <w:spacing w:after="0"/>
              <w:rPr>
                <w:rFonts w:cs="Times New Roman"/>
              </w:rPr>
            </w:pPr>
          </w:p>
        </w:tc>
      </w:tr>
      <w:tr w:rsidR="00A81646" w:rsidRPr="00A81646" w:rsidTr="00A81646">
        <w:tc>
          <w:tcPr>
            <w:tcW w:w="1657"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2017/2018</w:t>
            </w:r>
          </w:p>
        </w:tc>
        <w:tc>
          <w:tcPr>
            <w:tcW w:w="1370"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14</w:t>
            </w:r>
          </w:p>
        </w:tc>
        <w:tc>
          <w:tcPr>
            <w:tcW w:w="941"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1-10-і</w:t>
            </w:r>
          </w:p>
        </w:tc>
        <w:tc>
          <w:tcPr>
            <w:tcW w:w="2211"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Українська мова, українське читання, математика, хімія, біологія, історія,  англійська мова, спортивний гурток з </w:t>
            </w:r>
            <w:proofErr w:type="spellStart"/>
            <w:r>
              <w:rPr>
                <w:rFonts w:ascii="Times New Roman" w:hAnsi="Times New Roman" w:cs="Times New Roman"/>
                <w:sz w:val="24"/>
                <w:szCs w:val="24"/>
                <w:lang w:val="uk-UA" w:eastAsia="en-US"/>
              </w:rPr>
              <w:t>тхеквондо</w:t>
            </w:r>
            <w:proofErr w:type="spellEnd"/>
            <w:r>
              <w:rPr>
                <w:rFonts w:ascii="Times New Roman" w:hAnsi="Times New Roman" w:cs="Times New Roman"/>
                <w:sz w:val="24"/>
                <w:szCs w:val="24"/>
                <w:lang w:val="uk-UA" w:eastAsia="en-US"/>
              </w:rPr>
              <w:t>.</w:t>
            </w:r>
          </w:p>
        </w:tc>
      </w:tr>
      <w:tr w:rsidR="00A81646" w:rsidRPr="00A81646" w:rsidTr="00A81646">
        <w:tc>
          <w:tcPr>
            <w:tcW w:w="1657" w:type="dxa"/>
            <w:tcBorders>
              <w:top w:val="single" w:sz="4" w:space="0" w:color="auto"/>
              <w:left w:val="single" w:sz="4" w:space="0" w:color="auto"/>
              <w:bottom w:val="single" w:sz="4" w:space="0" w:color="auto"/>
              <w:right w:val="single" w:sz="4" w:space="0" w:color="auto"/>
            </w:tcBorders>
            <w:hideMark/>
          </w:tcPr>
          <w:p w:rsidR="00A81646" w:rsidRPr="00A81646" w:rsidRDefault="00A81646">
            <w:pPr>
              <w:spacing w:after="0"/>
              <w:rPr>
                <w:rFonts w:cs="Times New Roman"/>
                <w:lang w:val="uk-UA"/>
              </w:rPr>
            </w:pPr>
          </w:p>
        </w:tc>
        <w:tc>
          <w:tcPr>
            <w:tcW w:w="1370" w:type="dxa"/>
            <w:tcBorders>
              <w:top w:val="single" w:sz="4" w:space="0" w:color="auto"/>
              <w:left w:val="single" w:sz="4" w:space="0" w:color="auto"/>
              <w:bottom w:val="single" w:sz="4" w:space="0" w:color="auto"/>
              <w:right w:val="single" w:sz="4" w:space="0" w:color="auto"/>
            </w:tcBorders>
            <w:hideMark/>
          </w:tcPr>
          <w:p w:rsidR="00A81646" w:rsidRPr="00A81646" w:rsidRDefault="00A81646">
            <w:pPr>
              <w:spacing w:after="0"/>
              <w:rPr>
                <w:rFonts w:cs="Times New Roman"/>
                <w:lang w:val="uk-UA"/>
              </w:rPr>
            </w:pPr>
          </w:p>
        </w:tc>
        <w:tc>
          <w:tcPr>
            <w:tcW w:w="941" w:type="dxa"/>
            <w:tcBorders>
              <w:top w:val="single" w:sz="4" w:space="0" w:color="auto"/>
              <w:left w:val="single" w:sz="4" w:space="0" w:color="auto"/>
              <w:bottom w:val="single" w:sz="4" w:space="0" w:color="auto"/>
              <w:right w:val="single" w:sz="4" w:space="0" w:color="auto"/>
            </w:tcBorders>
            <w:hideMark/>
          </w:tcPr>
          <w:p w:rsidR="00A81646" w:rsidRPr="00A81646" w:rsidRDefault="00A81646">
            <w:pPr>
              <w:spacing w:after="0"/>
              <w:rPr>
                <w:rFonts w:cs="Times New Roman"/>
                <w:lang w:val="uk-UA"/>
              </w:rPr>
            </w:pPr>
          </w:p>
        </w:tc>
        <w:tc>
          <w:tcPr>
            <w:tcW w:w="2211" w:type="dxa"/>
            <w:tcBorders>
              <w:top w:val="single" w:sz="4" w:space="0" w:color="auto"/>
              <w:left w:val="single" w:sz="4" w:space="0" w:color="auto"/>
              <w:bottom w:val="single" w:sz="4" w:space="0" w:color="auto"/>
              <w:right w:val="single" w:sz="4" w:space="0" w:color="auto"/>
            </w:tcBorders>
            <w:hideMark/>
          </w:tcPr>
          <w:p w:rsidR="00A81646" w:rsidRPr="00A81646" w:rsidRDefault="00A81646">
            <w:pPr>
              <w:spacing w:after="0"/>
              <w:rPr>
                <w:rFonts w:cs="Times New Roman"/>
                <w:lang w:val="uk-UA"/>
              </w:rPr>
            </w:pPr>
          </w:p>
        </w:tc>
      </w:tr>
    </w:tbl>
    <w:p w:rsidR="00A81646" w:rsidRDefault="00A81646" w:rsidP="00A81646">
      <w:pPr>
        <w:jc w:val="both"/>
        <w:rPr>
          <w:rFonts w:ascii="Times New Roman" w:hAnsi="Times New Roman" w:cs="Times New Roman"/>
          <w:b/>
          <w:color w:val="000000" w:themeColor="text1"/>
          <w:sz w:val="28"/>
          <w:szCs w:val="28"/>
          <w:lang w:val="uk-UA"/>
        </w:rPr>
      </w:pPr>
    </w:p>
    <w:p w:rsidR="00A81646" w:rsidRDefault="00A81646" w:rsidP="00A81646">
      <w:pPr>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en-US"/>
        </w:rPr>
        <w:t>V</w:t>
      </w:r>
      <w:r>
        <w:rPr>
          <w:rFonts w:ascii="Times New Roman" w:hAnsi="Times New Roman" w:cs="Times New Roman"/>
          <w:b/>
          <w:color w:val="000000" w:themeColor="text1"/>
          <w:sz w:val="28"/>
          <w:szCs w:val="28"/>
          <w:lang w:val="uk-UA"/>
        </w:rPr>
        <w:t>. Забезпеченість кваліфікованими педагогічними кадрами</w:t>
      </w:r>
    </w:p>
    <w:p w:rsidR="00A81646" w:rsidRDefault="00A81646" w:rsidP="00A81646">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Укомплектованість закладу педагогічними кадрами, умотивованість їх розстановки – один із визначальних чинників, що зумовлюють ефективність функціонування школи  як соціально-педагогічної системи. </w:t>
      </w:r>
    </w:p>
    <w:p w:rsidR="00A81646" w:rsidRDefault="00A81646" w:rsidP="00A8164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rPr>
        <w:t>Основна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категорія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вчителів</w:t>
      </w:r>
      <w:proofErr w:type="spellEnd"/>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віком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від</w:t>
      </w:r>
      <w:proofErr w:type="spellEnd"/>
      <w:r>
        <w:rPr>
          <w:rFonts w:ascii="Times New Roman" w:hAnsi="Times New Roman" w:cs="Times New Roman"/>
          <w:color w:val="000000" w:themeColor="text1"/>
          <w:sz w:val="28"/>
          <w:szCs w:val="28"/>
        </w:rPr>
        <w:t xml:space="preserve"> 30 до 45 </w:t>
      </w:r>
      <w:proofErr w:type="spellStart"/>
      <w:r>
        <w:rPr>
          <w:rFonts w:ascii="Times New Roman" w:hAnsi="Times New Roman" w:cs="Times New Roman"/>
          <w:color w:val="000000" w:themeColor="text1"/>
          <w:sz w:val="28"/>
          <w:szCs w:val="28"/>
        </w:rPr>
        <w:t>років</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68</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що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є</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оптимальним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показником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позицій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досвіду</w:t>
      </w:r>
      <w:proofErr w:type="spellEnd"/>
      <w:r>
        <w:rPr>
          <w:rFonts w:ascii="Times New Roman" w:hAnsi="Times New Roman" w:cs="Times New Roman"/>
          <w:color w:val="000000" w:themeColor="text1"/>
          <w:sz w:val="28"/>
          <w:szCs w:val="28"/>
        </w:rPr>
        <w:t xml:space="preserve"> та </w:t>
      </w:r>
      <w:proofErr w:type="spellStart"/>
      <w:r>
        <w:rPr>
          <w:rFonts w:ascii="Times New Roman" w:hAnsi="Times New Roman" w:cs="Times New Roman"/>
          <w:color w:val="000000" w:themeColor="text1"/>
          <w:sz w:val="28"/>
          <w:szCs w:val="28"/>
        </w:rPr>
        <w:t>компетентності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водночас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їх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продуктивністю</w:t>
      </w:r>
      <w:proofErr w:type="spellEnd"/>
      <w:r>
        <w:rPr>
          <w:rFonts w:ascii="Times New Roman" w:hAnsi="Times New Roman" w:cs="Times New Roman"/>
          <w:color w:val="000000" w:themeColor="text1"/>
          <w:sz w:val="28"/>
          <w:szCs w:val="28"/>
        </w:rPr>
        <w:t xml:space="preserve"> та </w:t>
      </w:r>
      <w:proofErr w:type="spellStart"/>
      <w:r>
        <w:rPr>
          <w:rFonts w:ascii="Times New Roman" w:hAnsi="Times New Roman" w:cs="Times New Roman"/>
          <w:color w:val="000000" w:themeColor="text1"/>
          <w:sz w:val="28"/>
          <w:szCs w:val="28"/>
        </w:rPr>
        <w:t>якістю</w:t>
      </w:r>
      <w:proofErr w:type="spellEnd"/>
      <w:r>
        <w:rPr>
          <w:rFonts w:ascii="Times New Roman" w:hAnsi="Times New Roman" w:cs="Times New Roman"/>
          <w:color w:val="000000" w:themeColor="text1"/>
          <w:sz w:val="28"/>
          <w:szCs w:val="28"/>
        </w:rPr>
        <w:t xml:space="preserve"> в </w:t>
      </w:r>
      <w:proofErr w:type="spellStart"/>
      <w:r>
        <w:rPr>
          <w:rFonts w:ascii="Times New Roman" w:hAnsi="Times New Roman" w:cs="Times New Roman"/>
          <w:color w:val="000000" w:themeColor="text1"/>
          <w:sz w:val="28"/>
          <w:szCs w:val="28"/>
        </w:rPr>
        <w:t>перспективі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Протягом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останніх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п’яти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років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значно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зріс</w:t>
      </w:r>
      <w:proofErr w:type="spell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івень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професійної</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майстерності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педагогів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школи</w:t>
      </w:r>
      <w:proofErr w:type="spellEnd"/>
      <w:r>
        <w:rPr>
          <w:rFonts w:ascii="Times New Roman" w:hAnsi="Times New Roman" w:cs="Times New Roman"/>
          <w:color w:val="000000" w:themeColor="text1"/>
          <w:sz w:val="28"/>
          <w:szCs w:val="28"/>
        </w:rPr>
        <w:t xml:space="preserve">. </w:t>
      </w:r>
    </w:p>
    <w:p w:rsidR="00A81646" w:rsidRDefault="00A81646" w:rsidP="00A81646">
      <w:pPr>
        <w:pStyle w:val="2"/>
        <w:spacing w:line="240" w:lineRule="auto"/>
        <w:ind w:firstLine="0"/>
        <w:rPr>
          <w:color w:val="000000" w:themeColor="text1"/>
          <w:sz w:val="28"/>
          <w:szCs w:val="28"/>
        </w:rPr>
      </w:pPr>
      <w:r>
        <w:rPr>
          <w:color w:val="000000" w:themeColor="text1"/>
          <w:sz w:val="28"/>
          <w:szCs w:val="28"/>
        </w:rPr>
        <w:t xml:space="preserve">        Спостерігається позитивна динаміка збільшення кількості вчителів, які мають кваліфікаційні категорії «спеціаліст вищої категорії» та «спеціаліст І категорії», що свідчить про стабільність колективу та систематичність у роботі щодо підвищення кваліфікаційного рівня педагогів. </w:t>
      </w:r>
    </w:p>
    <w:p w:rsidR="00A81646" w:rsidRDefault="00A81646" w:rsidP="00A81646">
      <w:pPr>
        <w:pStyle w:val="2"/>
        <w:spacing w:line="240" w:lineRule="auto"/>
        <w:ind w:firstLine="0"/>
        <w:rPr>
          <w:color w:val="000000" w:themeColor="text1"/>
          <w:sz w:val="28"/>
          <w:szCs w:val="28"/>
        </w:rPr>
      </w:pPr>
    </w:p>
    <w:p w:rsidR="00A81646" w:rsidRDefault="00A81646" w:rsidP="00A81646">
      <w:pPr>
        <w:jc w:val="both"/>
        <w:rPr>
          <w:rFonts w:ascii="Times New Roman" w:hAnsi="Times New Roman" w:cs="Times New Roman"/>
          <w:b/>
          <w:sz w:val="28"/>
          <w:szCs w:val="28"/>
          <w:lang w:val="uk-UA"/>
        </w:rPr>
      </w:pPr>
      <w:r>
        <w:rPr>
          <w:rFonts w:ascii="Times New Roman" w:hAnsi="Times New Roman" w:cs="Times New Roman"/>
          <w:b/>
          <w:sz w:val="28"/>
          <w:szCs w:val="28"/>
          <w:lang w:val="uk-UA"/>
        </w:rPr>
        <w:t>Робота з кадровим резервом</w:t>
      </w:r>
    </w:p>
    <w:p w:rsidR="00A81646" w:rsidRDefault="00A81646" w:rsidP="00A81646">
      <w:pPr>
        <w:jc w:val="both"/>
        <w:rPr>
          <w:rFonts w:ascii="Times New Roman" w:hAnsi="Times New Roman" w:cs="Times New Roman"/>
          <w:sz w:val="28"/>
          <w:szCs w:val="28"/>
          <w:lang w:val="uk-UA"/>
        </w:rPr>
      </w:pPr>
      <w:r>
        <w:rPr>
          <w:rFonts w:ascii="Times New Roman" w:hAnsi="Times New Roman" w:cs="Times New Roman"/>
          <w:sz w:val="28"/>
          <w:szCs w:val="28"/>
          <w:lang w:val="uk-UA"/>
        </w:rPr>
        <w:t>- Затверджено  список осіб, зарахованих до районного кадрового резерву;- здійснювалась відвідування районного семінару резерву керівних кадрів;</w:t>
      </w:r>
    </w:p>
    <w:p w:rsidR="00A81646" w:rsidRDefault="00A81646" w:rsidP="00A81646">
      <w:pPr>
        <w:jc w:val="both"/>
        <w:rPr>
          <w:rFonts w:ascii="Times New Roman" w:hAnsi="Times New Roman" w:cs="Times New Roman"/>
          <w:b/>
          <w:sz w:val="28"/>
          <w:szCs w:val="28"/>
          <w:lang w:val="uk-UA"/>
        </w:rPr>
      </w:pPr>
      <w:r>
        <w:rPr>
          <w:rFonts w:ascii="Times New Roman" w:hAnsi="Times New Roman" w:cs="Times New Roman"/>
          <w:sz w:val="28"/>
          <w:szCs w:val="28"/>
          <w:lang w:val="uk-UA"/>
        </w:rPr>
        <w:t>- забезпечувалось залучення вчителів, зарахованих до кадрового резерву, до управлінської, методичної роботи з метою підвищення їх професійної (управлінської) майстерності.</w:t>
      </w:r>
    </w:p>
    <w:p w:rsidR="00A81646" w:rsidRDefault="00A81646" w:rsidP="00A81646">
      <w:pPr>
        <w:pStyle w:val="a5"/>
        <w:jc w:val="both"/>
        <w:rPr>
          <w:rFonts w:ascii="Times New Roman" w:hAnsi="Times New Roman" w:cs="Times New Roman"/>
          <w:b/>
          <w:sz w:val="28"/>
          <w:szCs w:val="28"/>
        </w:rPr>
      </w:pPr>
      <w:r>
        <w:rPr>
          <w:rFonts w:ascii="Times New Roman" w:hAnsi="Times New Roman" w:cs="Times New Roman"/>
          <w:b/>
          <w:sz w:val="28"/>
          <w:szCs w:val="28"/>
          <w:lang w:val="uk-UA"/>
        </w:rPr>
        <w:t>Робота з молодими спеціалістами:</w:t>
      </w:r>
    </w:p>
    <w:p w:rsidR="00A81646" w:rsidRDefault="00A81646" w:rsidP="00A8164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Організовано  наставництво;</w:t>
      </w:r>
    </w:p>
    <w:p w:rsidR="00A81646" w:rsidRDefault="00A81646" w:rsidP="00A8164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працює школа молодого та малодосвідченого вчителя (за окремим </w:t>
      </w:r>
    </w:p>
    <w:p w:rsidR="00A81646" w:rsidRDefault="00A81646" w:rsidP="00A8164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планом );</w:t>
      </w:r>
    </w:p>
    <w:p w:rsidR="00A81646" w:rsidRDefault="00A81646" w:rsidP="00A8164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забезпечено відвідування районної школи молодого учителя;</w:t>
      </w:r>
    </w:p>
    <w:p w:rsidR="00A81646" w:rsidRDefault="00A81646" w:rsidP="00A8164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надано методичні рекомендації, проводяться  індивідуальні консультації;</w:t>
      </w:r>
    </w:p>
    <w:p w:rsidR="00A81646" w:rsidRDefault="00A81646" w:rsidP="00A8164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педагогів забезпечено  навчальним  навантаженням (за згодою учителя).</w:t>
      </w:r>
    </w:p>
    <w:p w:rsidR="00A81646" w:rsidRDefault="00A81646" w:rsidP="00A81646">
      <w:pPr>
        <w:jc w:val="both"/>
        <w:rPr>
          <w:rFonts w:ascii="Times New Roman" w:hAnsi="Times New Roman" w:cs="Times New Roman"/>
          <w:b/>
          <w:sz w:val="28"/>
          <w:szCs w:val="28"/>
          <w:lang w:val="uk-UA"/>
        </w:rPr>
      </w:pPr>
      <w:r>
        <w:rPr>
          <w:rFonts w:ascii="Times New Roman" w:hAnsi="Times New Roman" w:cs="Times New Roman"/>
          <w:sz w:val="28"/>
          <w:szCs w:val="28"/>
          <w:lang w:val="uk-UA"/>
        </w:rPr>
        <w:tab/>
        <w:t>Здійснювалася організація роботи предметних методичних об</w:t>
      </w:r>
      <w:r>
        <w:rPr>
          <w:rFonts w:ascii="Times New Roman" w:hAnsi="Times New Roman" w:cs="Times New Roman"/>
          <w:sz w:val="28"/>
          <w:szCs w:val="28"/>
        </w:rPr>
        <w:t>’</w:t>
      </w:r>
      <w:r>
        <w:rPr>
          <w:rFonts w:ascii="Times New Roman" w:hAnsi="Times New Roman" w:cs="Times New Roman"/>
          <w:sz w:val="28"/>
          <w:szCs w:val="28"/>
          <w:lang w:val="uk-UA"/>
        </w:rPr>
        <w:t>єднань, методичної ради, творчих, динамічних груп (за окремими планами).</w:t>
      </w:r>
    </w:p>
    <w:p w:rsidR="00A81646" w:rsidRDefault="00A81646" w:rsidP="00A81646">
      <w:pPr>
        <w:jc w:val="both"/>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w:t>
      </w:r>
      <w:proofErr w:type="gramEnd"/>
      <w:r>
        <w:rPr>
          <w:rFonts w:ascii="Times New Roman" w:hAnsi="Times New Roman" w:cs="Times New Roman"/>
          <w:b/>
          <w:sz w:val="28"/>
          <w:szCs w:val="28"/>
          <w:lang w:val="uk-UA"/>
        </w:rPr>
        <w:t xml:space="preserve">  Соціальний захист та зміцнення здоров’я учасників НВП:</w:t>
      </w:r>
    </w:p>
    <w:p w:rsidR="00A81646" w:rsidRDefault="00A81646" w:rsidP="00A81646">
      <w:pPr>
        <w:jc w:val="both"/>
        <w:rPr>
          <w:rFonts w:ascii="Times New Roman" w:hAnsi="Times New Roman" w:cs="Times New Roman"/>
          <w:b/>
          <w:color w:val="000000" w:themeColor="text1"/>
          <w:sz w:val="28"/>
          <w:szCs w:val="28"/>
          <w:lang w:val="uk-UA"/>
        </w:rPr>
      </w:pPr>
      <w:r>
        <w:rPr>
          <w:rFonts w:ascii="Times New Roman" w:hAnsi="Times New Roman" w:cs="Times New Roman"/>
          <w:b/>
          <w:color w:val="FF0000"/>
          <w:sz w:val="28"/>
          <w:szCs w:val="28"/>
          <w:lang w:val="uk-UA"/>
        </w:rPr>
        <w:t xml:space="preserve">    </w:t>
      </w:r>
      <w:r>
        <w:rPr>
          <w:rFonts w:ascii="Times New Roman" w:hAnsi="Times New Roman" w:cs="Times New Roman"/>
          <w:b/>
          <w:color w:val="000000" w:themeColor="text1"/>
          <w:sz w:val="28"/>
          <w:szCs w:val="28"/>
          <w:lang w:val="uk-UA"/>
        </w:rPr>
        <w:t>Підсумки роботи щодо організації харчування учнів</w:t>
      </w:r>
    </w:p>
    <w:p w:rsidR="00A81646" w:rsidRDefault="00A81646" w:rsidP="00A81646">
      <w:pPr>
        <w:pStyle w:val="a5"/>
        <w:jc w:val="both"/>
        <w:rPr>
          <w:rFonts w:ascii="Times New Roman" w:hAnsi="Times New Roman" w:cs="Times New Roman"/>
          <w:color w:val="000000"/>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color w:val="000000"/>
          <w:sz w:val="28"/>
          <w:szCs w:val="28"/>
          <w:lang w:val="uk-UA"/>
        </w:rPr>
        <w:t xml:space="preserve">Протягом </w:t>
      </w:r>
      <w:r>
        <w:rPr>
          <w:rFonts w:ascii="Times New Roman" w:hAnsi="Times New Roman" w:cs="Times New Roman"/>
          <w:sz w:val="28"/>
          <w:szCs w:val="28"/>
          <w:lang w:val="uk-UA"/>
        </w:rPr>
        <w:t xml:space="preserve"> 2017/2018  навчального року забезпечення організації повноцінного та якісного харчування  школярів згідно із затвердженими нормами харчування здійснювалося комунальним підприємством «Комбінат дитячого харчування».</w:t>
      </w:r>
    </w:p>
    <w:p w:rsidR="00A81646" w:rsidRDefault="00A81646" w:rsidP="00A8164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Харчування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учнів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було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організовано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відповідно</w:t>
      </w:r>
      <w:proofErr w:type="spellEnd"/>
      <w:r>
        <w:rPr>
          <w:rFonts w:ascii="Times New Roman" w:hAnsi="Times New Roman" w:cs="Times New Roman"/>
          <w:color w:val="000000"/>
          <w:sz w:val="28"/>
          <w:szCs w:val="28"/>
        </w:rPr>
        <w:t xml:space="preserve"> до </w:t>
      </w:r>
      <w:r>
        <w:rPr>
          <w:rFonts w:ascii="Times New Roman" w:hAnsi="Times New Roman" w:cs="Times New Roman"/>
          <w:color w:val="000000"/>
          <w:sz w:val="28"/>
          <w:szCs w:val="28"/>
          <w:lang w:val="uk-UA"/>
        </w:rPr>
        <w:t xml:space="preserve">чинної нормативності, </w:t>
      </w:r>
      <w:proofErr w:type="spellStart"/>
      <w:r>
        <w:rPr>
          <w:rFonts w:ascii="Times New Roman" w:hAnsi="Times New Roman" w:cs="Times New Roman"/>
          <w:color w:val="000000"/>
          <w:sz w:val="28"/>
          <w:szCs w:val="28"/>
        </w:rPr>
        <w:t>грошових</w:t>
      </w:r>
      <w:proofErr w:type="spellEnd"/>
      <w:r>
        <w:rPr>
          <w:rFonts w:ascii="Times New Roman" w:hAnsi="Times New Roman" w:cs="Times New Roman"/>
          <w:color w:val="000000"/>
          <w:sz w:val="28"/>
          <w:szCs w:val="28"/>
        </w:rPr>
        <w:t xml:space="preserve"> норм.</w:t>
      </w:r>
    </w:p>
    <w:p w:rsidR="00A81646" w:rsidRDefault="00A81646" w:rsidP="00A81646">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rPr>
        <w:t>Учні</w:t>
      </w:r>
      <w:proofErr w:type="spell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ільгового</w:t>
      </w:r>
      <w:proofErr w:type="spellEnd"/>
      <w:r>
        <w:rPr>
          <w:rFonts w:ascii="Times New Roman" w:hAnsi="Times New Roman" w:cs="Times New Roman"/>
          <w:color w:val="000000" w:themeColor="text1"/>
          <w:sz w:val="28"/>
          <w:szCs w:val="28"/>
        </w:rPr>
        <w:t xml:space="preserve"> контингенту </w:t>
      </w:r>
      <w:proofErr w:type="spellStart"/>
      <w:r>
        <w:rPr>
          <w:rFonts w:ascii="Times New Roman" w:hAnsi="Times New Roman" w:cs="Times New Roman"/>
          <w:color w:val="000000" w:themeColor="text1"/>
          <w:sz w:val="28"/>
          <w:szCs w:val="28"/>
        </w:rPr>
        <w:t>харчувалися</w:t>
      </w:r>
      <w:proofErr w:type="spellEnd"/>
      <w:r>
        <w:rPr>
          <w:rFonts w:ascii="Times New Roman" w:hAnsi="Times New Roman" w:cs="Times New Roman"/>
          <w:color w:val="000000" w:themeColor="text1"/>
          <w:sz w:val="28"/>
          <w:szCs w:val="28"/>
        </w:rPr>
        <w:t xml:space="preserve"> за </w:t>
      </w:r>
      <w:proofErr w:type="spellStart"/>
      <w:r>
        <w:rPr>
          <w:rFonts w:ascii="Times New Roman" w:hAnsi="Times New Roman" w:cs="Times New Roman"/>
          <w:color w:val="000000" w:themeColor="text1"/>
          <w:sz w:val="28"/>
          <w:szCs w:val="28"/>
        </w:rPr>
        <w:t>бюджетні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кошти</w:t>
      </w:r>
      <w:proofErr w:type="spellEnd"/>
      <w:r>
        <w:rPr>
          <w:rFonts w:ascii="Times New Roman" w:hAnsi="Times New Roman" w:cs="Times New Roman"/>
          <w:color w:val="000000" w:themeColor="text1"/>
          <w:sz w:val="28"/>
          <w:szCs w:val="28"/>
        </w:rPr>
        <w:t>:</w:t>
      </w:r>
    </w:p>
    <w:p w:rsidR="00A81646" w:rsidRDefault="00A81646" w:rsidP="00A81646">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1-4-х </w:t>
      </w:r>
      <w:proofErr w:type="spellStart"/>
      <w:r>
        <w:rPr>
          <w:rFonts w:ascii="Times New Roman" w:hAnsi="Times New Roman" w:cs="Times New Roman"/>
          <w:color w:val="000000" w:themeColor="text1"/>
          <w:sz w:val="28"/>
          <w:szCs w:val="28"/>
        </w:rPr>
        <w:t>класах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які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відвідують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групи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продовженого</w:t>
      </w:r>
      <w:proofErr w:type="spellEnd"/>
      <w:r>
        <w:rPr>
          <w:rFonts w:ascii="Times New Roman" w:hAnsi="Times New Roman" w:cs="Times New Roman"/>
          <w:color w:val="000000" w:themeColor="text1"/>
          <w:sz w:val="28"/>
          <w:szCs w:val="28"/>
        </w:rPr>
        <w:t xml:space="preserve"> дня  - 1</w:t>
      </w:r>
      <w:r>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rPr>
        <w:t>0 </w:t>
      </w:r>
      <w:proofErr w:type="spellStart"/>
      <w:r>
        <w:rPr>
          <w:rFonts w:ascii="Times New Roman" w:hAnsi="Times New Roman" w:cs="Times New Roman"/>
          <w:color w:val="000000" w:themeColor="text1"/>
          <w:sz w:val="28"/>
          <w:szCs w:val="28"/>
        </w:rPr>
        <w:t>грн</w:t>
      </w:r>
      <w:proofErr w:type="spellEnd"/>
      <w:r>
        <w:rPr>
          <w:rFonts w:ascii="Times New Roman" w:hAnsi="Times New Roman" w:cs="Times New Roman"/>
          <w:color w:val="000000" w:themeColor="text1"/>
          <w:sz w:val="28"/>
          <w:szCs w:val="28"/>
        </w:rPr>
        <w:t>.;</w:t>
      </w:r>
    </w:p>
    <w:p w:rsidR="00A81646" w:rsidRDefault="00A81646" w:rsidP="00A81646">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proofErr w:type="spellStart"/>
      <w:proofErr w:type="gramStart"/>
      <w:r>
        <w:rPr>
          <w:rFonts w:ascii="Times New Roman" w:hAnsi="Times New Roman" w:cs="Times New Roman"/>
          <w:color w:val="000000" w:themeColor="text1"/>
          <w:sz w:val="28"/>
          <w:szCs w:val="28"/>
        </w:rPr>
        <w:t>Вс</w:t>
      </w:r>
      <w:proofErr w:type="gramEnd"/>
      <w:r>
        <w:rPr>
          <w:rFonts w:ascii="Times New Roman" w:hAnsi="Times New Roman" w:cs="Times New Roman"/>
          <w:color w:val="000000" w:themeColor="text1"/>
          <w:sz w:val="28"/>
          <w:szCs w:val="28"/>
        </w:rPr>
        <w:t>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учні</w:t>
      </w:r>
      <w:proofErr w:type="spellEnd"/>
      <w:r>
        <w:rPr>
          <w:rFonts w:ascii="Times New Roman" w:hAnsi="Times New Roman" w:cs="Times New Roman"/>
          <w:color w:val="000000" w:themeColor="text1"/>
          <w:sz w:val="28"/>
          <w:szCs w:val="28"/>
        </w:rPr>
        <w:t xml:space="preserve">  1-4-х </w:t>
      </w:r>
      <w:proofErr w:type="spellStart"/>
      <w:r>
        <w:rPr>
          <w:rFonts w:ascii="Times New Roman" w:hAnsi="Times New Roman" w:cs="Times New Roman"/>
          <w:color w:val="000000" w:themeColor="text1"/>
          <w:sz w:val="28"/>
          <w:szCs w:val="28"/>
        </w:rPr>
        <w:t>класів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харчувалися</w:t>
      </w:r>
      <w:proofErr w:type="spellEnd"/>
      <w:r>
        <w:rPr>
          <w:rFonts w:ascii="Times New Roman" w:hAnsi="Times New Roman" w:cs="Times New Roman"/>
          <w:color w:val="000000" w:themeColor="text1"/>
          <w:sz w:val="28"/>
          <w:szCs w:val="28"/>
        </w:rPr>
        <w:t xml:space="preserve"> за </w:t>
      </w:r>
      <w:proofErr w:type="spellStart"/>
      <w:r>
        <w:rPr>
          <w:rFonts w:ascii="Times New Roman" w:hAnsi="Times New Roman" w:cs="Times New Roman"/>
          <w:color w:val="000000" w:themeColor="text1"/>
          <w:sz w:val="28"/>
          <w:szCs w:val="28"/>
        </w:rPr>
        <w:t>бюджетні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кошти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із</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розрахунку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вартості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сніданку</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 10</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rPr>
        <w:t xml:space="preserve">0 </w:t>
      </w:r>
      <w:proofErr w:type="spellStart"/>
      <w:r>
        <w:rPr>
          <w:rFonts w:ascii="Times New Roman" w:hAnsi="Times New Roman" w:cs="Times New Roman"/>
          <w:color w:val="000000" w:themeColor="text1"/>
          <w:sz w:val="28"/>
          <w:szCs w:val="28"/>
        </w:rPr>
        <w:t>грн</w:t>
      </w:r>
      <w:proofErr w:type="spellEnd"/>
      <w:r>
        <w:rPr>
          <w:rFonts w:ascii="Times New Roman" w:hAnsi="Times New Roman" w:cs="Times New Roman"/>
          <w:color w:val="000000" w:themeColor="text1"/>
          <w:sz w:val="28"/>
          <w:szCs w:val="28"/>
        </w:rPr>
        <w:t>.</w:t>
      </w:r>
    </w:p>
    <w:p w:rsidR="00A81646" w:rsidRDefault="00A81646" w:rsidP="00A81646">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rPr>
        <w:t>Учні</w:t>
      </w:r>
      <w:proofErr w:type="spellEnd"/>
      <w:r>
        <w:rPr>
          <w:rFonts w:ascii="Times New Roman" w:hAnsi="Times New Roman" w:cs="Times New Roman"/>
          <w:color w:val="000000" w:themeColor="text1"/>
          <w:sz w:val="28"/>
          <w:szCs w:val="28"/>
        </w:rPr>
        <w:t xml:space="preserve"> 1-А </w:t>
      </w:r>
      <w:r>
        <w:rPr>
          <w:rFonts w:ascii="Times New Roman" w:hAnsi="Times New Roman" w:cs="Times New Roman"/>
          <w:color w:val="000000" w:themeColor="text1"/>
          <w:sz w:val="28"/>
          <w:szCs w:val="28"/>
          <w:lang w:val="uk-UA"/>
        </w:rPr>
        <w:t xml:space="preserve">та 1-Б </w:t>
      </w:r>
      <w:proofErr w:type="spellStart"/>
      <w:r>
        <w:rPr>
          <w:rFonts w:ascii="Times New Roman" w:hAnsi="Times New Roman" w:cs="Times New Roman"/>
          <w:color w:val="000000" w:themeColor="text1"/>
          <w:sz w:val="28"/>
          <w:szCs w:val="28"/>
        </w:rPr>
        <w:t>клас</w:t>
      </w:r>
      <w:r>
        <w:rPr>
          <w:rFonts w:ascii="Times New Roman" w:hAnsi="Times New Roman" w:cs="Times New Roman"/>
          <w:color w:val="000000" w:themeColor="text1"/>
          <w:sz w:val="28"/>
          <w:szCs w:val="28"/>
          <w:lang w:val="uk-UA"/>
        </w:rPr>
        <w:t>ів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згідно</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і</w:t>
      </w:r>
      <w:proofErr w:type="spellStart"/>
      <w:r>
        <w:rPr>
          <w:rFonts w:ascii="Times New Roman" w:hAnsi="Times New Roman" w:cs="Times New Roman"/>
          <w:color w:val="000000" w:themeColor="text1"/>
          <w:sz w:val="28"/>
          <w:szCs w:val="28"/>
        </w:rPr>
        <w:t>з</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заявами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батьків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харчувалися</w:t>
      </w:r>
      <w:proofErr w:type="spellEnd"/>
      <w:r>
        <w:rPr>
          <w:rFonts w:ascii="Times New Roman" w:hAnsi="Times New Roman" w:cs="Times New Roman"/>
          <w:color w:val="000000" w:themeColor="text1"/>
          <w:sz w:val="28"/>
          <w:szCs w:val="28"/>
        </w:rPr>
        <w:t xml:space="preserve"> молоком (за </w:t>
      </w:r>
      <w:proofErr w:type="spellStart"/>
      <w:r>
        <w:rPr>
          <w:rFonts w:ascii="Times New Roman" w:hAnsi="Times New Roman" w:cs="Times New Roman"/>
          <w:color w:val="000000" w:themeColor="text1"/>
          <w:sz w:val="28"/>
          <w:szCs w:val="28"/>
        </w:rPr>
        <w:t>відповідним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графіком</w:t>
      </w:r>
      <w:proofErr w:type="spellEnd"/>
      <w:r>
        <w:rPr>
          <w:rFonts w:ascii="Times New Roman" w:hAnsi="Times New Roman" w:cs="Times New Roman"/>
          <w:color w:val="000000" w:themeColor="text1"/>
          <w:sz w:val="28"/>
          <w:szCs w:val="28"/>
        </w:rPr>
        <w:t xml:space="preserve">) за </w:t>
      </w:r>
      <w:proofErr w:type="spellStart"/>
      <w:r>
        <w:rPr>
          <w:rFonts w:ascii="Times New Roman" w:hAnsi="Times New Roman" w:cs="Times New Roman"/>
          <w:color w:val="000000" w:themeColor="text1"/>
          <w:sz w:val="28"/>
          <w:szCs w:val="28"/>
        </w:rPr>
        <w:t>бюджетні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кошти</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p>
    <w:p w:rsidR="00A81646" w:rsidRDefault="00A81646" w:rsidP="00A81646">
      <w:pPr>
        <w:pStyle w:val="a5"/>
        <w:jc w:val="both"/>
        <w:rPr>
          <w:rFonts w:ascii="Times New Roman" w:hAnsi="Times New Roman" w:cs="Times New Roman"/>
          <w:b/>
          <w:color w:val="000000" w:themeColor="text1"/>
          <w:sz w:val="28"/>
          <w:szCs w:val="28"/>
          <w:lang w:val="uk-UA"/>
        </w:rPr>
      </w:pPr>
    </w:p>
    <w:p w:rsidR="00A81646" w:rsidRDefault="00A81646" w:rsidP="00A81646">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Кількісні показники організації харчування учнів у 2017/2018 навчальному році</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701"/>
        <w:gridCol w:w="1589"/>
        <w:gridCol w:w="1701"/>
        <w:gridCol w:w="1590"/>
      </w:tblGrid>
      <w:tr w:rsidR="00A81646" w:rsidTr="00A81646">
        <w:tc>
          <w:tcPr>
            <w:tcW w:w="1558"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Кількість учнів, що </w:t>
            </w:r>
            <w:proofErr w:type="spellStart"/>
            <w:r>
              <w:rPr>
                <w:rFonts w:ascii="Times New Roman" w:hAnsi="Times New Roman" w:cs="Times New Roman"/>
                <w:sz w:val="28"/>
                <w:szCs w:val="28"/>
                <w:lang w:val="uk-UA" w:eastAsia="en-US"/>
              </w:rPr>
              <w:t>харчували-ся</w:t>
            </w:r>
            <w:proofErr w:type="spellEnd"/>
            <w:r>
              <w:rPr>
                <w:rFonts w:ascii="Times New Roman" w:hAnsi="Times New Roman" w:cs="Times New Roman"/>
                <w:sz w:val="28"/>
                <w:szCs w:val="28"/>
                <w:lang w:val="uk-UA" w:eastAsia="en-US"/>
              </w:rPr>
              <w:t xml:space="preserve"> </w:t>
            </w:r>
            <w:proofErr w:type="spellStart"/>
            <w:r>
              <w:rPr>
                <w:rFonts w:ascii="Times New Roman" w:hAnsi="Times New Roman" w:cs="Times New Roman"/>
                <w:sz w:val="28"/>
                <w:szCs w:val="28"/>
                <w:lang w:val="uk-UA" w:eastAsia="en-US"/>
              </w:rPr>
              <w:t>безкош-товно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Кількість учнів ГПД, що харчувалися за кошти батьків</w:t>
            </w:r>
          </w:p>
        </w:tc>
        <w:tc>
          <w:tcPr>
            <w:tcW w:w="1589"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Дієтичне харчування</w:t>
            </w:r>
          </w:p>
        </w:tc>
        <w:tc>
          <w:tcPr>
            <w:tcW w:w="1701"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Всього за кошти батьків харчувалися учні 5-10-х класів</w:t>
            </w:r>
          </w:p>
        </w:tc>
        <w:tc>
          <w:tcPr>
            <w:tcW w:w="1590" w:type="dxa"/>
            <w:tcBorders>
              <w:top w:val="single" w:sz="4" w:space="0" w:color="auto"/>
              <w:left w:val="single" w:sz="4" w:space="0" w:color="auto"/>
              <w:bottom w:val="single" w:sz="4" w:space="0" w:color="auto"/>
              <w:right w:val="single" w:sz="4" w:space="0" w:color="auto"/>
            </w:tcBorders>
            <w:hideMark/>
          </w:tcPr>
          <w:p w:rsidR="00A81646" w:rsidRDefault="00A81646">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Всього % харчування учнів по школі</w:t>
            </w:r>
          </w:p>
        </w:tc>
      </w:tr>
      <w:tr w:rsidR="00A81646" w:rsidTr="00A81646">
        <w:tc>
          <w:tcPr>
            <w:tcW w:w="1558"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32</w:t>
            </w:r>
          </w:p>
        </w:tc>
        <w:tc>
          <w:tcPr>
            <w:tcW w:w="1589"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186</w:t>
            </w:r>
          </w:p>
        </w:tc>
        <w:tc>
          <w:tcPr>
            <w:tcW w:w="1590" w:type="dxa"/>
            <w:tcBorders>
              <w:top w:val="single" w:sz="4" w:space="0" w:color="auto"/>
              <w:left w:val="single" w:sz="4" w:space="0" w:color="auto"/>
              <w:bottom w:val="single" w:sz="4" w:space="0" w:color="auto"/>
              <w:right w:val="single" w:sz="4" w:space="0" w:color="auto"/>
            </w:tcBorders>
            <w:hideMark/>
          </w:tcPr>
          <w:p w:rsidR="00A81646" w:rsidRDefault="00A81646">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97%</w:t>
            </w:r>
          </w:p>
        </w:tc>
      </w:tr>
    </w:tbl>
    <w:p w:rsidR="00A81646" w:rsidRDefault="00A81646" w:rsidP="00A81646">
      <w:pPr>
        <w:jc w:val="center"/>
        <w:rPr>
          <w:rFonts w:ascii="Times New Roman" w:hAnsi="Times New Roman" w:cs="Times New Roman"/>
          <w:sz w:val="28"/>
          <w:szCs w:val="28"/>
          <w:lang w:val="uk-UA"/>
        </w:rPr>
      </w:pPr>
    </w:p>
    <w:p w:rsidR="00A81646" w:rsidRDefault="00A81646" w:rsidP="00A81646">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Охорона дитинства, техніки безпеки, санітарно – гігієнічних норм</w:t>
      </w:r>
    </w:p>
    <w:p w:rsidR="00A81646" w:rsidRDefault="00A81646" w:rsidP="00A8164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У Х</w:t>
      </w:r>
      <w:r>
        <w:rPr>
          <w:rFonts w:ascii="Times New Roman" w:hAnsi="Times New Roman" w:cs="Times New Roman"/>
          <w:sz w:val="28"/>
          <w:szCs w:val="28"/>
          <w:lang w:val="uk-UA"/>
        </w:rPr>
        <w:t>ЗОШ</w:t>
      </w:r>
      <w:r>
        <w:rPr>
          <w:rFonts w:ascii="Times New Roman" w:hAnsi="Times New Roman" w:cs="Times New Roman"/>
          <w:sz w:val="28"/>
          <w:szCs w:val="28"/>
        </w:rPr>
        <w:t xml:space="preserve"> № </w:t>
      </w:r>
      <w:r>
        <w:rPr>
          <w:rFonts w:ascii="Times New Roman" w:hAnsi="Times New Roman" w:cs="Times New Roman"/>
          <w:sz w:val="28"/>
          <w:szCs w:val="28"/>
          <w:lang w:val="uk-UA"/>
        </w:rPr>
        <w:t>52</w:t>
      </w:r>
      <w:r>
        <w:rPr>
          <w:rFonts w:ascii="Times New Roman" w:hAnsi="Times New Roman" w:cs="Times New Roman"/>
          <w:sz w:val="28"/>
          <w:szCs w:val="28"/>
        </w:rPr>
        <w:t xml:space="preserve"> створено </w:t>
      </w:r>
      <w:proofErr w:type="spellStart"/>
      <w:r>
        <w:rPr>
          <w:rFonts w:ascii="Times New Roman" w:hAnsi="Times New Roman" w:cs="Times New Roman"/>
          <w:sz w:val="28"/>
          <w:szCs w:val="28"/>
        </w:rPr>
        <w:t>належні</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позиції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наявності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тематичні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куточки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несуть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норми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містять</w:t>
      </w:r>
      <w:proofErr w:type="spellEnd"/>
      <w:r>
        <w:rPr>
          <w:rFonts w:ascii="Times New Roman" w:hAnsi="Times New Roman" w:cs="Times New Roman"/>
          <w:sz w:val="28"/>
          <w:szCs w:val="28"/>
        </w:rPr>
        <w:t xml:space="preserve"> Правила </w:t>
      </w:r>
      <w:proofErr w:type="spellStart"/>
      <w:r>
        <w:rPr>
          <w:rFonts w:ascii="Times New Roman" w:hAnsi="Times New Roman" w:cs="Times New Roman"/>
          <w:sz w:val="28"/>
          <w:szCs w:val="28"/>
        </w:rPr>
        <w:t>техніки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виробничої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санітарії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Належним</w:t>
      </w:r>
      <w:proofErr w:type="spellEnd"/>
      <w:r>
        <w:rPr>
          <w:rFonts w:ascii="Times New Roman" w:hAnsi="Times New Roman" w:cs="Times New Roman"/>
          <w:sz w:val="28"/>
          <w:szCs w:val="28"/>
        </w:rPr>
        <w:t xml:space="preserve"> чином </w:t>
      </w:r>
      <w:proofErr w:type="spellStart"/>
      <w:r>
        <w:rPr>
          <w:rFonts w:ascii="Times New Roman" w:hAnsi="Times New Roman" w:cs="Times New Roman"/>
          <w:sz w:val="28"/>
          <w:szCs w:val="28"/>
        </w:rPr>
        <w:t>організовані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Кабінети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забезпечено</w:t>
      </w:r>
      <w:proofErr w:type="spellEnd"/>
      <w:r>
        <w:rPr>
          <w:rFonts w:ascii="Times New Roman" w:hAnsi="Times New Roman" w:cs="Times New Roman"/>
          <w:sz w:val="28"/>
          <w:szCs w:val="28"/>
        </w:rPr>
        <w:t xml:space="preserve"> комплектами </w:t>
      </w:r>
      <w:proofErr w:type="spellStart"/>
      <w:r>
        <w:rPr>
          <w:rFonts w:ascii="Times New Roman" w:hAnsi="Times New Roman" w:cs="Times New Roman"/>
          <w:sz w:val="28"/>
          <w:szCs w:val="28"/>
        </w:rPr>
        <w:t>первинних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гасіння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пожежі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медичною</w:t>
      </w:r>
      <w:proofErr w:type="spellEnd"/>
      <w:r>
        <w:rPr>
          <w:rFonts w:ascii="Times New Roman" w:hAnsi="Times New Roman" w:cs="Times New Roman"/>
          <w:sz w:val="28"/>
          <w:szCs w:val="28"/>
        </w:rPr>
        <w:t xml:space="preserve"> аптечкою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Актами-дозволами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занять </w:t>
      </w:r>
      <w:proofErr w:type="spellStart"/>
      <w:r>
        <w:rPr>
          <w:rFonts w:ascii="Times New Roman" w:hAnsi="Times New Roman" w:cs="Times New Roman"/>
          <w:sz w:val="28"/>
          <w:szCs w:val="28"/>
        </w:rPr>
        <w:t>щорічно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ідтверджується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техніки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кабінетах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потенційно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підвищеної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інформаційно-комунікаційних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хімії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біології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майстернях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спортивній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залі</w:t>
      </w:r>
      <w:proofErr w:type="spellEnd"/>
      <w:r>
        <w:rPr>
          <w:rFonts w:ascii="Times New Roman" w:hAnsi="Times New Roman" w:cs="Times New Roman"/>
          <w:sz w:val="28"/>
          <w:szCs w:val="28"/>
        </w:rPr>
        <w:t>.</w:t>
      </w:r>
    </w:p>
    <w:p w:rsidR="00A81646" w:rsidRDefault="00A81646" w:rsidP="00A81646">
      <w:pPr>
        <w:spacing w:after="0" w:line="240" w:lineRule="auto"/>
        <w:jc w:val="both"/>
        <w:rPr>
          <w:rFonts w:ascii="Times New Roman" w:hAnsi="Times New Roman" w:cs="Times New Roman"/>
          <w:b/>
          <w:sz w:val="28"/>
          <w:szCs w:val="28"/>
          <w:lang w:val="uk-UA"/>
        </w:rPr>
      </w:pPr>
    </w:p>
    <w:p w:rsidR="00A81646" w:rsidRDefault="00A81646" w:rsidP="00A81646">
      <w:pP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оздоровлення</w:t>
      </w:r>
    </w:p>
    <w:p w:rsidR="00A81646" w:rsidRDefault="00A81646" w:rsidP="00A81646">
      <w:pPr>
        <w:ind w:right="-5"/>
        <w:jc w:val="both"/>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У 201</w:t>
      </w:r>
      <w:r>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році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було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організовано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відпочинок</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школярів</w:t>
      </w:r>
      <w:proofErr w:type="spellEnd"/>
      <w:r>
        <w:rPr>
          <w:rFonts w:ascii="Times New Roman" w:hAnsi="Times New Roman" w:cs="Times New Roman"/>
          <w:color w:val="000000" w:themeColor="text1"/>
          <w:sz w:val="28"/>
          <w:szCs w:val="28"/>
        </w:rPr>
        <w:t xml:space="preserve"> у </w:t>
      </w:r>
      <w:proofErr w:type="spellStart"/>
      <w:r>
        <w:rPr>
          <w:rFonts w:ascii="Times New Roman" w:hAnsi="Times New Roman" w:cs="Times New Roman"/>
          <w:color w:val="000000" w:themeColor="text1"/>
          <w:sz w:val="28"/>
          <w:szCs w:val="28"/>
        </w:rPr>
        <w:t>пришкільному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таборі</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відпочинку з денним перебуванням </w:t>
      </w:r>
      <w:r>
        <w:rPr>
          <w:rFonts w:ascii="Times New Roman" w:hAnsi="Times New Roman" w:cs="Times New Roman"/>
          <w:color w:val="000000" w:themeColor="text1"/>
          <w:sz w:val="28"/>
          <w:szCs w:val="28"/>
        </w:rPr>
        <w:t xml:space="preserve">«Бригантина». </w:t>
      </w:r>
      <w:proofErr w:type="spellStart"/>
      <w:r>
        <w:rPr>
          <w:rFonts w:ascii="Times New Roman" w:hAnsi="Times New Roman" w:cs="Times New Roman"/>
          <w:color w:val="000000" w:themeColor="text1"/>
          <w:sz w:val="28"/>
          <w:szCs w:val="28"/>
        </w:rPr>
        <w:t>Всього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було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охоплено</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171</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уч</w:t>
      </w:r>
      <w:r>
        <w:rPr>
          <w:rFonts w:ascii="Times New Roman" w:hAnsi="Times New Roman" w:cs="Times New Roman"/>
          <w:color w:val="000000" w:themeColor="text1"/>
          <w:sz w:val="28"/>
          <w:szCs w:val="28"/>
          <w:lang w:val="uk-UA"/>
        </w:rPr>
        <w:t>ень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що</w:t>
      </w:r>
      <w:proofErr w:type="spellEnd"/>
      <w:r>
        <w:rPr>
          <w:rFonts w:ascii="Times New Roman" w:hAnsi="Times New Roman" w:cs="Times New Roman"/>
          <w:color w:val="000000" w:themeColor="text1"/>
          <w:sz w:val="28"/>
          <w:szCs w:val="28"/>
        </w:rPr>
        <w:t xml:space="preserve"> станови</w:t>
      </w:r>
      <w:proofErr w:type="spellStart"/>
      <w:r>
        <w:rPr>
          <w:rFonts w:ascii="Times New Roman" w:hAnsi="Times New Roman" w:cs="Times New Roman"/>
          <w:color w:val="000000" w:themeColor="text1"/>
          <w:sz w:val="28"/>
          <w:szCs w:val="28"/>
          <w:lang w:val="uk-UA"/>
        </w:rPr>
        <w:t>ть</w:t>
      </w:r>
      <w:proofErr w:type="spellEnd"/>
      <w:r>
        <w:rPr>
          <w:rFonts w:ascii="Times New Roman" w:hAnsi="Times New Roman" w:cs="Times New Roman"/>
          <w:color w:val="000000" w:themeColor="text1"/>
          <w:sz w:val="28"/>
          <w:szCs w:val="28"/>
          <w:lang w:val="uk-UA"/>
        </w:rPr>
        <w:t xml:space="preserve"> 46%</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від</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загальної</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кількості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школярів</w:t>
      </w:r>
      <w:proofErr w:type="spellEnd"/>
      <w:r>
        <w:rPr>
          <w:rFonts w:ascii="Times New Roman" w:hAnsi="Times New Roman" w:cs="Times New Roman"/>
          <w:color w:val="000000" w:themeColor="text1"/>
          <w:sz w:val="28"/>
          <w:szCs w:val="28"/>
          <w:lang w:val="uk-UA"/>
        </w:rPr>
        <w:t xml:space="preserve">. За рахунок бюджетних коштів були оздоровлені 19 учнів </w:t>
      </w:r>
      <w:proofErr w:type="gramStart"/>
      <w:r>
        <w:rPr>
          <w:rFonts w:ascii="Times New Roman" w:hAnsi="Times New Roman" w:cs="Times New Roman"/>
          <w:color w:val="000000" w:themeColor="text1"/>
          <w:sz w:val="28"/>
          <w:szCs w:val="28"/>
          <w:lang w:val="uk-UA"/>
        </w:rPr>
        <w:t>п</w:t>
      </w:r>
      <w:proofErr w:type="gramEnd"/>
      <w:r>
        <w:rPr>
          <w:rFonts w:ascii="Times New Roman" w:hAnsi="Times New Roman" w:cs="Times New Roman"/>
          <w:color w:val="000000" w:themeColor="text1"/>
          <w:sz w:val="28"/>
          <w:szCs w:val="28"/>
          <w:lang w:val="uk-UA"/>
        </w:rPr>
        <w:t xml:space="preserve">ільгового контингенту. У шкільній їдальні було організовано дворазове харчування та залучено коштів бюджетних – 6650 грн.,    батьківських –  59850 грн.  </w:t>
      </w:r>
    </w:p>
    <w:p w:rsidR="00A81646" w:rsidRDefault="00A81646" w:rsidP="00A81646">
      <w:pPr>
        <w:ind w:right="-5"/>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Дотримання правопорядку</w:t>
      </w:r>
    </w:p>
    <w:p w:rsidR="00A81646" w:rsidRDefault="00A81646" w:rsidP="00A81646">
      <w:pPr>
        <w:ind w:firstLine="2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даних моніторингу засвідчив, що основними причинами вчинення  неповнолітніми </w:t>
      </w:r>
      <w:r>
        <w:rPr>
          <w:rFonts w:ascii="Times New Roman" w:hAnsi="Times New Roman" w:cs="Times New Roman"/>
          <w:sz w:val="28"/>
          <w:szCs w:val="28"/>
          <w:lang w:val="uk-UA" w:eastAsia="uk-UA"/>
        </w:rPr>
        <w:t xml:space="preserve">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боку батьків, віра в безкарність, недостатній рівень самокритичного ставлення до власних вчинків, неправильна оцінка складних життєвих ситуацій,  безконтрольність з боку батьків. </w:t>
      </w:r>
      <w:r>
        <w:rPr>
          <w:rFonts w:ascii="Times New Roman" w:hAnsi="Times New Roman" w:cs="Times New Roman"/>
          <w:sz w:val="28"/>
          <w:szCs w:val="28"/>
          <w:lang w:val="uk-UA"/>
        </w:rPr>
        <w:t xml:space="preserve">На обліку в школі знаходиться 6 учнів. </w:t>
      </w:r>
    </w:p>
    <w:p w:rsidR="00A81646" w:rsidRDefault="00A81646" w:rsidP="00A81646">
      <w:pP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w:t>
      </w:r>
      <w:proofErr w:type="gramEnd"/>
      <w:r>
        <w:rPr>
          <w:rFonts w:ascii="Times New Roman" w:hAnsi="Times New Roman" w:cs="Times New Roman"/>
          <w:b/>
          <w:sz w:val="28"/>
          <w:szCs w:val="28"/>
          <w:lang w:val="uk-UA"/>
        </w:rPr>
        <w:t xml:space="preserve"> Зв'язок з громадськими організаціями</w:t>
      </w:r>
    </w:p>
    <w:p w:rsidR="00A81646" w:rsidRDefault="00A81646" w:rsidP="00A8164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Взаємодія з органами місцевого самоврядування, громадськістю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переважно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компетенції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керівника</w:t>
      </w:r>
      <w:proofErr w:type="spellEnd"/>
      <w:r>
        <w:rPr>
          <w:rFonts w:ascii="Times New Roman" w:hAnsi="Times New Roman" w:cs="Times New Roman"/>
          <w:sz w:val="28"/>
          <w:szCs w:val="28"/>
        </w:rPr>
        <w:t xml:space="preserve">  закладу</w:t>
      </w:r>
      <w:r>
        <w:rPr>
          <w:rFonts w:ascii="Times New Roman" w:hAnsi="Times New Roman" w:cs="Times New Roman"/>
          <w:sz w:val="28"/>
          <w:szCs w:val="28"/>
          <w:lang w:val="uk-UA"/>
        </w:rPr>
        <w:t xml:space="preserve"> освіти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Постійно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ідтримуються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Радою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w:t>
      </w:r>
      <w:r>
        <w:rPr>
          <w:rFonts w:ascii="Times New Roman" w:hAnsi="Times New Roman" w:cs="Times New Roman"/>
          <w:sz w:val="28"/>
          <w:szCs w:val="28"/>
          <w:lang w:val="uk-UA"/>
        </w:rPr>
        <w:t>органом учнівського самоврядування Шкільною Парламентською республікою, профспілковим комітетом. Це зумовило протікання відповідних демократичних процесів у школі, що дають підставу говорити про децентралізацію адміністративної влади та посилення процесів громадсько-державного управління в ній.</w:t>
      </w:r>
    </w:p>
    <w:p w:rsidR="00A81646" w:rsidRDefault="00A81646" w:rsidP="00A8164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Окремою лінією взаємодії з громадськістю керівного складу школи останнім часом проходить підтримка та реалізація зв’язків з  організаціями, що опікуються проблемами освіти як з позицій теорії педагогіки, так і з позицій її практики. Особливо тісна співпраці є  з Харківським національним педагогічним університетом імені Г.С.Сковороди, Харківським національним аерокосмічним університетом (ХАІ) імені М. Жуковського.</w:t>
      </w:r>
    </w:p>
    <w:p w:rsidR="00A81646" w:rsidRDefault="00A81646" w:rsidP="00A8164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Стан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визначається</w:t>
      </w:r>
      <w:proofErr w:type="spellEnd"/>
      <w:r>
        <w:rPr>
          <w:rFonts w:ascii="Times New Roman" w:hAnsi="Times New Roman" w:cs="Times New Roman"/>
          <w:sz w:val="28"/>
          <w:szCs w:val="28"/>
        </w:rPr>
        <w:t xml:space="preserve"> як продуктивно здоровий, </w:t>
      </w:r>
      <w:proofErr w:type="spellStart"/>
      <w:r>
        <w:rPr>
          <w:rFonts w:ascii="Times New Roman" w:hAnsi="Times New Roman" w:cs="Times New Roman"/>
          <w:sz w:val="28"/>
          <w:szCs w:val="28"/>
        </w:rPr>
        <w:t>стабільний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знаходиться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синергетичному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розвиткові</w:t>
      </w:r>
      <w:proofErr w:type="spellEnd"/>
      <w:r>
        <w:rPr>
          <w:rFonts w:ascii="Times New Roman" w:hAnsi="Times New Roman" w:cs="Times New Roman"/>
          <w:sz w:val="28"/>
          <w:szCs w:val="28"/>
        </w:rPr>
        <w:t>.</w:t>
      </w:r>
    </w:p>
    <w:p w:rsidR="00A81646" w:rsidRDefault="00A81646" w:rsidP="00A8164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Співробітництво зі Школою мистецтв Київського району Харківської міської ради дає певні результати в роботі з обдарованою молоддю.  Учні школи протягом останніх 5-ти років стають переможцями ІІІ етапу конкурсу – захисту науково – дослідницьких робіт учнів – членів Малої академії наук України.</w:t>
      </w:r>
    </w:p>
    <w:p w:rsidR="00A81646" w:rsidRDefault="00A81646" w:rsidP="00A8164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В 2017 році навчальний заклад має   переможців ІІІ етапу  конкурсу – захисту  науково – дослідницьких робіт учнів – членів МАН України.  </w:t>
      </w:r>
    </w:p>
    <w:p w:rsidR="00A81646" w:rsidRDefault="00A81646" w:rsidP="00A8164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Результатом співробітництва з радою ветеранів Другої світової війни ДНВП «Об’єднання Комунар» є в 2015 році підтвердження статусу «Зразковий музей» при ХЗОШ № 52  «Пам’ять».</w:t>
      </w:r>
    </w:p>
    <w:p w:rsidR="00A81646" w:rsidRDefault="00A81646" w:rsidP="00A8164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Співробітництво з позашкільними закладами Київського району – Станцією юних техніків, ДЮСШ – 1, ДЮСШ – 2 є продуктивним. Учні школи досягають певних результатів на обласному рівні в спортивних змаганнях та творчих конкурсах. </w:t>
      </w:r>
    </w:p>
    <w:p w:rsidR="00A81646" w:rsidRDefault="00A81646" w:rsidP="00A81646">
      <w:pPr>
        <w:pStyle w:val="a5"/>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Співробітництво з Харківським відділенням Всеукраїнського </w:t>
      </w:r>
      <w:r>
        <w:rPr>
          <w:rFonts w:ascii="Times New Roman" w:hAnsi="Times New Roman" w:cs="Times New Roman"/>
          <w:sz w:val="28"/>
          <w:szCs w:val="28"/>
          <w:lang w:val="uk-UA"/>
        </w:rPr>
        <w:t xml:space="preserve"> благодійного фонду допомоги жертвам насилля ( міжнародний  проект </w:t>
      </w:r>
    </w:p>
    <w:p w:rsidR="00A81646" w:rsidRDefault="00A81646" w:rsidP="00A81646">
      <w:pPr>
        <w:pStyle w:val="a5"/>
        <w:rPr>
          <w:rFonts w:ascii="Times New Roman" w:eastAsia="Times New Roman" w:hAnsi="Times New Roman" w:cs="Times New Roman"/>
          <w:sz w:val="28"/>
          <w:szCs w:val="28"/>
          <w:lang w:val="uk-UA"/>
        </w:rPr>
      </w:pPr>
      <w:r>
        <w:rPr>
          <w:rFonts w:ascii="Times New Roman" w:hAnsi="Times New Roman" w:cs="Times New Roman"/>
          <w:sz w:val="28"/>
          <w:szCs w:val="28"/>
          <w:lang w:val="uk-UA"/>
        </w:rPr>
        <w:t>« Підлітки у безпеці »).</w:t>
      </w:r>
    </w:p>
    <w:p w:rsidR="00A81646" w:rsidRDefault="00A81646" w:rsidP="00A8164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Співробітництво з Харківською громадською організацією  «Спілка фахівців з безпеки життєдіяльності людини», Малою академією  безпеки життєдіяльності (МАБЖ)  кафедра «Охорони праці та навколишнього середовища». </w:t>
      </w:r>
    </w:p>
    <w:p w:rsidR="00A81646" w:rsidRDefault="00A81646" w:rsidP="00A81646">
      <w:pPr>
        <w:spacing w:after="0" w:line="240" w:lineRule="auto"/>
        <w:jc w:val="both"/>
        <w:rPr>
          <w:rFonts w:ascii="Times New Roman" w:hAnsi="Times New Roman" w:cs="Times New Roman"/>
          <w:b/>
          <w:sz w:val="28"/>
          <w:szCs w:val="28"/>
          <w:lang w:val="uk-UA"/>
        </w:rPr>
      </w:pPr>
    </w:p>
    <w:p w:rsidR="00A81646" w:rsidRDefault="00A81646" w:rsidP="00A81646">
      <w:pPr>
        <w:rPr>
          <w:rFonts w:ascii="Times New Roman" w:hAnsi="Times New Roman" w:cs="Times New Roman"/>
          <w:b/>
          <w:sz w:val="28"/>
          <w:szCs w:val="28"/>
          <w:lang w:val="uk-UA"/>
        </w:rPr>
      </w:pPr>
      <w:proofErr w:type="gramStart"/>
      <w:r>
        <w:rPr>
          <w:rFonts w:ascii="Times New Roman" w:hAnsi="Times New Roman" w:cs="Times New Roman"/>
          <w:b/>
          <w:sz w:val="28"/>
          <w:szCs w:val="28"/>
          <w:lang w:val="en-US"/>
        </w:rPr>
        <w:t>V</w:t>
      </w:r>
      <w:r>
        <w:rPr>
          <w:rFonts w:ascii="Times New Roman" w:hAnsi="Times New Roman" w:cs="Times New Roman"/>
          <w:b/>
          <w:sz w:val="28"/>
          <w:szCs w:val="28"/>
          <w:lang w:val="uk-UA"/>
        </w:rPr>
        <w:t>ІІІ.</w:t>
      </w:r>
      <w:proofErr w:type="gramEnd"/>
      <w:r>
        <w:rPr>
          <w:rFonts w:ascii="Times New Roman" w:hAnsi="Times New Roman" w:cs="Times New Roman"/>
          <w:b/>
          <w:sz w:val="28"/>
          <w:szCs w:val="28"/>
          <w:lang w:val="uk-UA"/>
        </w:rPr>
        <w:t xml:space="preserve">  Робота зі зверненнями  громадян</w:t>
      </w:r>
    </w:p>
    <w:p w:rsidR="00A81646" w:rsidRDefault="00A81646" w:rsidP="00A81646">
      <w:pPr>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Протягом поточного навчального року звернення стосувалися переводу учнів з однієї групи англійської мови в іншу,  міжособистісних  стосунків  у 7-А класі та переводу дітей до спеціалізованої школи  з вивченням івриту у 1-Б класі. </w:t>
      </w:r>
    </w:p>
    <w:p w:rsidR="00A81646" w:rsidRDefault="00A81646" w:rsidP="00A81646">
      <w:pPr>
        <w:spacing w:after="0" w:line="240" w:lineRule="auto"/>
        <w:ind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Заходи щодо розвитку навчального закладу на наступний 2018/2019 навчальний рік:</w:t>
      </w:r>
    </w:p>
    <w:p w:rsidR="00A81646" w:rsidRDefault="00A81646" w:rsidP="00A81646">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державних, регіональних, </w:t>
      </w:r>
      <w:proofErr w:type="spellStart"/>
      <w:r>
        <w:rPr>
          <w:rFonts w:ascii="Times New Roman" w:hAnsi="Times New Roman" w:cs="Times New Roman"/>
          <w:sz w:val="28"/>
          <w:szCs w:val="28"/>
        </w:rPr>
        <w:t>міських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освітньої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галузі</w:t>
      </w:r>
      <w:proofErr w:type="spellEnd"/>
      <w:r>
        <w:rPr>
          <w:rFonts w:ascii="Times New Roman" w:hAnsi="Times New Roman" w:cs="Times New Roman"/>
          <w:sz w:val="28"/>
          <w:szCs w:val="28"/>
        </w:rPr>
        <w:t>.</w:t>
      </w:r>
    </w:p>
    <w:p w:rsidR="00A81646" w:rsidRDefault="00A81646" w:rsidP="00A81646">
      <w:pPr>
        <w:jc w:val="both"/>
        <w:rPr>
          <w:rFonts w:ascii="Times New Roman" w:hAnsi="Times New Roman" w:cs="Times New Roman"/>
          <w:sz w:val="28"/>
          <w:szCs w:val="28"/>
        </w:rPr>
      </w:pPr>
      <w:r>
        <w:rPr>
          <w:rFonts w:ascii="Times New Roman" w:hAnsi="Times New Roman" w:cs="Times New Roman"/>
          <w:sz w:val="28"/>
          <w:szCs w:val="28"/>
          <w:lang w:val="uk-UA"/>
        </w:rPr>
        <w:t>1.</w:t>
      </w:r>
      <w:proofErr w:type="spellStart"/>
      <w:r>
        <w:rPr>
          <w:rFonts w:ascii="Times New Roman" w:hAnsi="Times New Roman" w:cs="Times New Roman"/>
          <w:sz w:val="28"/>
          <w:szCs w:val="28"/>
        </w:rPr>
        <w:t>Розробити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детальний</w:t>
      </w:r>
      <w:proofErr w:type="spellEnd"/>
      <w:r>
        <w:rPr>
          <w:rFonts w:ascii="Times New Roman" w:hAnsi="Times New Roman" w:cs="Times New Roman"/>
          <w:sz w:val="28"/>
          <w:szCs w:val="28"/>
        </w:rPr>
        <w:t xml:space="preserve"> план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на 201</w:t>
      </w:r>
      <w:r>
        <w:rPr>
          <w:rFonts w:ascii="Times New Roman" w:hAnsi="Times New Roman" w:cs="Times New Roman"/>
          <w:sz w:val="28"/>
          <w:szCs w:val="28"/>
          <w:lang w:val="uk-UA"/>
        </w:rPr>
        <w:t>8</w:t>
      </w:r>
      <w:r>
        <w:rPr>
          <w:rFonts w:ascii="Times New Roman" w:hAnsi="Times New Roman" w:cs="Times New Roman"/>
          <w:sz w:val="28"/>
          <w:szCs w:val="28"/>
        </w:rPr>
        <w:t>/201</w:t>
      </w:r>
      <w:r>
        <w:rPr>
          <w:rFonts w:ascii="Times New Roman" w:hAnsi="Times New Roman" w:cs="Times New Roman"/>
          <w:sz w:val="28"/>
          <w:szCs w:val="28"/>
          <w:lang w:val="uk-UA"/>
        </w:rPr>
        <w:t>9</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w:t>
      </w:r>
    </w:p>
    <w:p w:rsidR="00A81646" w:rsidRDefault="00A81646" w:rsidP="00A81646">
      <w:pPr>
        <w:jc w:val="both"/>
        <w:rPr>
          <w:rFonts w:ascii="Times New Roman" w:hAnsi="Times New Roman" w:cs="Times New Roman"/>
          <w:sz w:val="28"/>
          <w:szCs w:val="28"/>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rPr>
        <w:t>Скоординувати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зусилля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колективу</w:t>
      </w:r>
      <w:proofErr w:type="spellEnd"/>
      <w:r>
        <w:rPr>
          <w:rFonts w:ascii="Times New Roman" w:hAnsi="Times New Roman" w:cs="Times New Roman"/>
          <w:sz w:val="28"/>
          <w:szCs w:val="28"/>
        </w:rPr>
        <w:t xml:space="preserve"> в 201</w:t>
      </w:r>
      <w:r>
        <w:rPr>
          <w:rFonts w:ascii="Times New Roman" w:hAnsi="Times New Roman" w:cs="Times New Roman"/>
          <w:sz w:val="28"/>
          <w:szCs w:val="28"/>
          <w:lang w:val="uk-UA"/>
        </w:rPr>
        <w:t>8</w:t>
      </w:r>
      <w:r>
        <w:rPr>
          <w:rFonts w:ascii="Times New Roman" w:hAnsi="Times New Roman" w:cs="Times New Roman"/>
          <w:sz w:val="28"/>
          <w:szCs w:val="28"/>
        </w:rPr>
        <w:t>/201</w:t>
      </w:r>
      <w:r>
        <w:rPr>
          <w:rFonts w:ascii="Times New Roman" w:hAnsi="Times New Roman" w:cs="Times New Roman"/>
          <w:sz w:val="28"/>
          <w:szCs w:val="28"/>
          <w:lang w:val="uk-UA"/>
        </w:rPr>
        <w:t>9  н</w:t>
      </w:r>
      <w:proofErr w:type="spellStart"/>
      <w:r>
        <w:rPr>
          <w:rFonts w:ascii="Times New Roman" w:hAnsi="Times New Roman" w:cs="Times New Roman"/>
          <w:sz w:val="28"/>
          <w:szCs w:val="28"/>
        </w:rPr>
        <w:t>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на </w:t>
      </w:r>
      <w:proofErr w:type="spellStart"/>
      <w:r>
        <w:rPr>
          <w:rFonts w:ascii="Times New Roman" w:hAnsi="Times New Roman" w:cs="Times New Roman"/>
          <w:b/>
          <w:sz w:val="28"/>
          <w:szCs w:val="28"/>
        </w:rPr>
        <w:t>розв’язання</w:t>
      </w:r>
      <w:proofErr w:type="spellEnd"/>
      <w:r>
        <w:rPr>
          <w:rFonts w:ascii="Times New Roman" w:hAnsi="Times New Roman" w:cs="Times New Roman"/>
          <w:b/>
          <w:sz w:val="28"/>
          <w:szCs w:val="28"/>
        </w:rPr>
        <w:t xml:space="preserve"> проблем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таких </w:t>
      </w:r>
      <w:proofErr w:type="spellStart"/>
      <w:r>
        <w:rPr>
          <w:rFonts w:ascii="Times New Roman" w:hAnsi="Times New Roman" w:cs="Times New Roman"/>
          <w:sz w:val="28"/>
          <w:szCs w:val="28"/>
        </w:rPr>
        <w:t>напрямів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w:t>
      </w:r>
    </w:p>
    <w:p w:rsidR="00A81646" w:rsidRDefault="00A81646" w:rsidP="00A81646">
      <w:pPr>
        <w:numPr>
          <w:ilvl w:val="0"/>
          <w:numId w:val="4"/>
        </w:numPr>
        <w:spacing w:after="120" w:line="24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освітньої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шляхом </w:t>
      </w:r>
      <w:proofErr w:type="spellStart"/>
      <w:r>
        <w:rPr>
          <w:rFonts w:ascii="Times New Roman" w:hAnsi="Times New Roman" w:cs="Times New Roman"/>
          <w:sz w:val="28"/>
          <w:szCs w:val="28"/>
        </w:rPr>
        <w:t>упровадження</w:t>
      </w:r>
      <w:proofErr w:type="spellEnd"/>
      <w:r>
        <w:rPr>
          <w:rFonts w:ascii="Times New Roman" w:hAnsi="Times New Roman" w:cs="Times New Roman"/>
          <w:sz w:val="28"/>
          <w:szCs w:val="28"/>
        </w:rPr>
        <w:t xml:space="preserve"> в </w:t>
      </w:r>
      <w:r>
        <w:rPr>
          <w:rFonts w:ascii="Times New Roman" w:hAnsi="Times New Roman" w:cs="Times New Roman"/>
          <w:sz w:val="28"/>
          <w:szCs w:val="28"/>
          <w:lang w:val="uk-UA"/>
        </w:rPr>
        <w:t xml:space="preserve">освітній </w:t>
      </w:r>
      <w:proofErr w:type="spellStart"/>
      <w:r>
        <w:rPr>
          <w:rFonts w:ascii="Times New Roman" w:hAnsi="Times New Roman" w:cs="Times New Roman"/>
          <w:sz w:val="28"/>
          <w:szCs w:val="28"/>
        </w:rPr>
        <w:t>процес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новацій</w:t>
      </w:r>
      <w:proofErr w:type="spellEnd"/>
      <w:r>
        <w:rPr>
          <w:rFonts w:ascii="Times New Roman" w:hAnsi="Times New Roman" w:cs="Times New Roman"/>
          <w:sz w:val="28"/>
          <w:szCs w:val="28"/>
        </w:rPr>
        <w:t>.</w:t>
      </w:r>
    </w:p>
    <w:p w:rsidR="00A81646" w:rsidRDefault="00A81646" w:rsidP="00A81646">
      <w:pPr>
        <w:pStyle w:val="2"/>
        <w:widowControl/>
        <w:numPr>
          <w:ilvl w:val="0"/>
          <w:numId w:val="5"/>
        </w:numPr>
        <w:snapToGrid/>
        <w:spacing w:after="120" w:line="240" w:lineRule="auto"/>
        <w:ind w:left="567" w:firstLine="0"/>
        <w:rPr>
          <w:sz w:val="28"/>
          <w:szCs w:val="28"/>
        </w:rPr>
      </w:pPr>
      <w:r>
        <w:rPr>
          <w:sz w:val="28"/>
          <w:szCs w:val="28"/>
        </w:rPr>
        <w:t>Планування на рік роботи школи та методичних об</w:t>
      </w:r>
      <w:r>
        <w:rPr>
          <w:sz w:val="28"/>
          <w:szCs w:val="28"/>
          <w:lang w:val="ru-RU"/>
        </w:rPr>
        <w:t>’</w:t>
      </w:r>
      <w:proofErr w:type="spellStart"/>
      <w:r>
        <w:rPr>
          <w:sz w:val="28"/>
          <w:szCs w:val="28"/>
          <w:lang w:val="ru-RU"/>
        </w:rPr>
        <w:t>єднань</w:t>
      </w:r>
      <w:proofErr w:type="spellEnd"/>
      <w:r>
        <w:rPr>
          <w:sz w:val="28"/>
          <w:szCs w:val="28"/>
          <w:lang w:val="ru-RU"/>
        </w:rPr>
        <w:t xml:space="preserve"> </w:t>
      </w:r>
      <w:r>
        <w:rPr>
          <w:sz w:val="28"/>
          <w:szCs w:val="28"/>
        </w:rPr>
        <w:t xml:space="preserve">   здійснювати згідно з сучасними вимогами </w:t>
      </w:r>
      <w:proofErr w:type="spellStart"/>
      <w:r>
        <w:rPr>
          <w:sz w:val="28"/>
          <w:szCs w:val="28"/>
        </w:rPr>
        <w:t>компетентнісного</w:t>
      </w:r>
      <w:proofErr w:type="spellEnd"/>
      <w:r>
        <w:rPr>
          <w:sz w:val="28"/>
          <w:szCs w:val="28"/>
        </w:rPr>
        <w:t xml:space="preserve"> та  </w:t>
      </w:r>
      <w:proofErr w:type="spellStart"/>
      <w:r>
        <w:rPr>
          <w:sz w:val="28"/>
          <w:szCs w:val="28"/>
        </w:rPr>
        <w:t>діяльнісного</w:t>
      </w:r>
      <w:proofErr w:type="spellEnd"/>
      <w:r>
        <w:rPr>
          <w:sz w:val="28"/>
          <w:szCs w:val="28"/>
        </w:rPr>
        <w:t xml:space="preserve"> підходів на основі моніторингових досліджень, квадрант -  аналізу.</w:t>
      </w:r>
    </w:p>
    <w:p w:rsidR="00A81646" w:rsidRDefault="00A81646" w:rsidP="00A81646">
      <w:pPr>
        <w:numPr>
          <w:ilvl w:val="0"/>
          <w:numId w:val="5"/>
        </w:numPr>
        <w:spacing w:after="12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Продуктивна </w:t>
      </w:r>
      <w:proofErr w:type="spellStart"/>
      <w:r>
        <w:rPr>
          <w:rFonts w:ascii="Times New Roman" w:hAnsi="Times New Roman" w:cs="Times New Roman"/>
          <w:sz w:val="28"/>
          <w:szCs w:val="28"/>
        </w:rPr>
        <w:t>діагностика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коригування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учасників</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освітнього </w:t>
      </w:r>
      <w:proofErr w:type="spellStart"/>
      <w:r>
        <w:rPr>
          <w:rFonts w:ascii="Times New Roman" w:hAnsi="Times New Roman" w:cs="Times New Roman"/>
          <w:sz w:val="28"/>
          <w:szCs w:val="28"/>
          <w:lang w:val="uk-UA"/>
        </w:rPr>
        <w:t>проц</w:t>
      </w:r>
      <w:r>
        <w:rPr>
          <w:rFonts w:ascii="Times New Roman" w:hAnsi="Times New Roman" w:cs="Times New Roman"/>
          <w:sz w:val="28"/>
          <w:szCs w:val="28"/>
        </w:rPr>
        <w:t>есу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самоаналізу</w:t>
      </w:r>
      <w:proofErr w:type="spellEnd"/>
      <w:r>
        <w:rPr>
          <w:rFonts w:ascii="Times New Roman" w:hAnsi="Times New Roman" w:cs="Times New Roman"/>
          <w:sz w:val="28"/>
          <w:szCs w:val="28"/>
        </w:rPr>
        <w:t>.</w:t>
      </w:r>
    </w:p>
    <w:p w:rsidR="00A81646" w:rsidRDefault="00A81646" w:rsidP="00A81646">
      <w:pPr>
        <w:numPr>
          <w:ilvl w:val="0"/>
          <w:numId w:val="5"/>
        </w:numPr>
        <w:spacing w:after="120" w:line="24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Реалізація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потенціалу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кваліфікаційну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категорію</w:t>
      </w:r>
      <w:proofErr w:type="spellEnd"/>
      <w:r>
        <w:rPr>
          <w:rFonts w:ascii="Times New Roman" w:hAnsi="Times New Roman" w:cs="Times New Roman"/>
          <w:sz w:val="28"/>
          <w:szCs w:val="28"/>
        </w:rPr>
        <w:t>.</w:t>
      </w:r>
    </w:p>
    <w:p w:rsidR="00A81646" w:rsidRDefault="00A81646" w:rsidP="00A81646">
      <w:pPr>
        <w:pStyle w:val="a3"/>
        <w:numPr>
          <w:ilvl w:val="0"/>
          <w:numId w:val="5"/>
        </w:numPr>
        <w:spacing w:line="24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Удосконалення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w:t>
      </w:r>
    </w:p>
    <w:p w:rsidR="00A81646" w:rsidRDefault="00A81646" w:rsidP="00A81646">
      <w:pPr>
        <w:pStyle w:val="a3"/>
        <w:numPr>
          <w:ilvl w:val="0"/>
          <w:numId w:val="5"/>
        </w:numPr>
        <w:spacing w:line="240" w:lineRule="auto"/>
        <w:ind w:left="567" w:firstLine="0"/>
        <w:jc w:val="both"/>
        <w:rPr>
          <w:rFonts w:ascii="Times New Roman" w:hAnsi="Times New Roman" w:cs="Times New Roman"/>
          <w:sz w:val="28"/>
          <w:szCs w:val="28"/>
        </w:rPr>
      </w:pPr>
      <w:proofErr w:type="spellStart"/>
      <w:r>
        <w:rPr>
          <w:rFonts w:ascii="Times New Roman" w:hAnsi="Times New Roman" w:cs="Times New Roman"/>
          <w:sz w:val="28"/>
          <w:szCs w:val="28"/>
        </w:rPr>
        <w:t>Упровадження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комп’ютерних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технологій</w:t>
      </w:r>
      <w:proofErr w:type="spellEnd"/>
      <w:r>
        <w:rPr>
          <w:rFonts w:ascii="Times New Roman" w:hAnsi="Times New Roman" w:cs="Times New Roman"/>
          <w:sz w:val="28"/>
          <w:szCs w:val="28"/>
        </w:rPr>
        <w:t>.</w:t>
      </w:r>
    </w:p>
    <w:p w:rsidR="00A81646" w:rsidRDefault="00A81646" w:rsidP="00A8164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3.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ремонтних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у </w:t>
      </w:r>
      <w:proofErr w:type="gramStart"/>
      <w:r>
        <w:rPr>
          <w:rFonts w:ascii="Times New Roman" w:hAnsi="Times New Roman" w:cs="Times New Roman"/>
          <w:sz w:val="28"/>
          <w:szCs w:val="28"/>
          <w:lang w:val="uk-UA"/>
        </w:rPr>
        <w:t>великому</w:t>
      </w:r>
      <w:proofErr w:type="gramEnd"/>
      <w:r>
        <w:rPr>
          <w:rFonts w:ascii="Times New Roman" w:hAnsi="Times New Roman" w:cs="Times New Roman"/>
          <w:sz w:val="28"/>
          <w:szCs w:val="28"/>
          <w:lang w:val="uk-UA"/>
        </w:rPr>
        <w:t xml:space="preserve"> спортивному залі, актовому залі за позабюджетні кошти. </w:t>
      </w:r>
      <w:r>
        <w:rPr>
          <w:rFonts w:ascii="Times New Roman" w:hAnsi="Times New Roman" w:cs="Times New Roman"/>
          <w:sz w:val="28"/>
          <w:szCs w:val="28"/>
        </w:rPr>
        <w:t xml:space="preserve">                                                                                                         </w:t>
      </w:r>
    </w:p>
    <w:p w:rsidR="00A81646" w:rsidRDefault="00A81646" w:rsidP="00A81646">
      <w:pPr>
        <w:pStyle w:val="a3"/>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4.  Зробити замовлення в Управління освіти адміністрації Київського району Харківської міської ради  на заміну вікон на </w:t>
      </w:r>
      <w:proofErr w:type="spellStart"/>
      <w:r>
        <w:rPr>
          <w:rFonts w:ascii="Times New Roman" w:hAnsi="Times New Roman" w:cs="Times New Roman"/>
          <w:sz w:val="28"/>
          <w:szCs w:val="28"/>
          <w:lang w:val="uk-UA"/>
        </w:rPr>
        <w:t>енергозбережувальні</w:t>
      </w:r>
      <w:proofErr w:type="spellEnd"/>
      <w:r>
        <w:rPr>
          <w:rFonts w:ascii="Times New Roman" w:hAnsi="Times New Roman" w:cs="Times New Roman"/>
          <w:sz w:val="28"/>
          <w:szCs w:val="28"/>
          <w:lang w:val="uk-UA"/>
        </w:rPr>
        <w:t xml:space="preserve">  у великому спортивному залі (5 штук), медичному кабінеті (1 штука), бібліотеці (6 штук); кабінеті інформатики (5 штук), фізики (4 штуки), лінолеуму на 3, 4 поверхах (2400 кв. м),  вентилів у підвальному приміщенні (50 штук) на системі опалення; провести капітальний ремонт вентиляційної системи у їдальні </w:t>
      </w:r>
    </w:p>
    <w:p w:rsidR="00A81646" w:rsidRDefault="00A81646" w:rsidP="00A8164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6.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наповнення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кабінетів</w:t>
      </w:r>
      <w:proofErr w:type="spellEnd"/>
      <w:r>
        <w:rPr>
          <w:rFonts w:ascii="Times New Roman" w:hAnsi="Times New Roman" w:cs="Times New Roman"/>
          <w:sz w:val="28"/>
          <w:szCs w:val="28"/>
        </w:rPr>
        <w:t xml:space="preserve"> № 30, 21 </w:t>
      </w:r>
      <w:proofErr w:type="gramStart"/>
      <w:r>
        <w:rPr>
          <w:rFonts w:ascii="Times New Roman" w:hAnsi="Times New Roman" w:cs="Times New Roman"/>
          <w:sz w:val="28"/>
          <w:szCs w:val="28"/>
        </w:rPr>
        <w:t>методичною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літературою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наочністю</w:t>
      </w:r>
      <w:proofErr w:type="spellEnd"/>
      <w:r>
        <w:rPr>
          <w:rFonts w:ascii="Times New Roman" w:hAnsi="Times New Roman" w:cs="Times New Roman"/>
          <w:sz w:val="28"/>
          <w:szCs w:val="28"/>
        </w:rPr>
        <w:t xml:space="preserve">, провести </w:t>
      </w:r>
      <w:proofErr w:type="spellStart"/>
      <w:r>
        <w:rPr>
          <w:rFonts w:ascii="Times New Roman" w:hAnsi="Times New Roman" w:cs="Times New Roman"/>
          <w:sz w:val="28"/>
          <w:szCs w:val="28"/>
        </w:rPr>
        <w:t>косметичний</w:t>
      </w:r>
      <w:proofErr w:type="spellEnd"/>
      <w:r>
        <w:rPr>
          <w:rFonts w:ascii="Times New Roman" w:hAnsi="Times New Roman" w:cs="Times New Roman"/>
          <w:sz w:val="28"/>
          <w:szCs w:val="28"/>
        </w:rPr>
        <w:t xml:space="preserve"> ремонт великого спортивного залу та актового залу.                                                                                                              </w:t>
      </w:r>
    </w:p>
    <w:p w:rsidR="00A81646" w:rsidRDefault="00A81646" w:rsidP="00A8164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7. </w:t>
      </w:r>
      <w:r>
        <w:rPr>
          <w:rFonts w:ascii="Times New Roman" w:hAnsi="Times New Roman" w:cs="Times New Roman"/>
          <w:sz w:val="28"/>
          <w:szCs w:val="28"/>
        </w:rPr>
        <w:t xml:space="preserve"> Провести </w:t>
      </w:r>
      <w:proofErr w:type="spellStart"/>
      <w:r>
        <w:rPr>
          <w:rFonts w:ascii="Times New Roman" w:hAnsi="Times New Roman" w:cs="Times New Roman"/>
          <w:sz w:val="28"/>
          <w:szCs w:val="28"/>
        </w:rPr>
        <w:t>звіт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за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ідсумками</w:t>
      </w:r>
      <w:proofErr w:type="spellEnd"/>
      <w:r>
        <w:rPr>
          <w:rFonts w:ascii="Times New Roman" w:hAnsi="Times New Roman" w:cs="Times New Roman"/>
          <w:sz w:val="28"/>
          <w:szCs w:val="28"/>
        </w:rPr>
        <w:t xml:space="preserve"> 201</w:t>
      </w:r>
      <w:r>
        <w:rPr>
          <w:rFonts w:ascii="Times New Roman" w:hAnsi="Times New Roman" w:cs="Times New Roman"/>
          <w:sz w:val="28"/>
          <w:szCs w:val="28"/>
          <w:lang w:val="uk-UA"/>
        </w:rPr>
        <w:t>8</w:t>
      </w:r>
      <w:r>
        <w:rPr>
          <w:rFonts w:ascii="Times New Roman" w:hAnsi="Times New Roman" w:cs="Times New Roman"/>
          <w:sz w:val="28"/>
          <w:szCs w:val="28"/>
        </w:rPr>
        <w:t>/201</w:t>
      </w:r>
      <w:r>
        <w:rPr>
          <w:rFonts w:ascii="Times New Roman" w:hAnsi="Times New Roman" w:cs="Times New Roman"/>
          <w:sz w:val="28"/>
          <w:szCs w:val="28"/>
          <w:lang w:val="uk-UA"/>
        </w:rPr>
        <w:t>9</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року</w:t>
      </w:r>
      <w:r>
        <w:rPr>
          <w:rFonts w:ascii="Times New Roman" w:hAnsi="Times New Roman" w:cs="Times New Roman"/>
          <w:sz w:val="28"/>
          <w:szCs w:val="28"/>
          <w:lang w:val="uk-UA"/>
        </w:rPr>
        <w:t xml:space="preserve"> в червні 2019 року</w:t>
      </w:r>
      <w:r>
        <w:rPr>
          <w:rFonts w:ascii="Times New Roman" w:hAnsi="Times New Roman" w:cs="Times New Roman"/>
          <w:sz w:val="28"/>
          <w:szCs w:val="28"/>
        </w:rPr>
        <w:t xml:space="preserve">. </w:t>
      </w:r>
    </w:p>
    <w:p w:rsidR="00A81646" w:rsidRDefault="00A81646" w:rsidP="00A81646">
      <w:pPr>
        <w:spacing w:after="0" w:line="240" w:lineRule="auto"/>
        <w:ind w:left="360"/>
        <w:jc w:val="both"/>
        <w:rPr>
          <w:rFonts w:ascii="Times New Roman" w:hAnsi="Times New Roman" w:cs="Times New Roman"/>
          <w:b/>
          <w:sz w:val="28"/>
          <w:szCs w:val="28"/>
          <w:lang w:val="uk-UA"/>
        </w:rPr>
      </w:pPr>
    </w:p>
    <w:p w:rsidR="00A81646" w:rsidRDefault="00A81646" w:rsidP="00A81646">
      <w:pPr>
        <w:spacing w:after="0" w:line="240" w:lineRule="auto"/>
        <w:ind w:left="360"/>
        <w:jc w:val="both"/>
        <w:rPr>
          <w:rFonts w:ascii="Times New Roman" w:hAnsi="Times New Roman" w:cs="Times New Roman"/>
          <w:b/>
          <w:sz w:val="28"/>
          <w:szCs w:val="28"/>
        </w:rPr>
      </w:pPr>
      <w:bookmarkStart w:id="0" w:name="_GoBack"/>
      <w:bookmarkEnd w:id="0"/>
    </w:p>
    <w:p w:rsidR="00A81646" w:rsidRDefault="00A81646" w:rsidP="00A81646">
      <w:pPr>
        <w:spacing w:after="0" w:line="240" w:lineRule="auto"/>
        <w:jc w:val="both"/>
        <w:rPr>
          <w:rFonts w:ascii="Times New Roman" w:hAnsi="Times New Roman" w:cs="Times New Roman"/>
          <w:sz w:val="28"/>
          <w:szCs w:val="28"/>
        </w:rPr>
      </w:pPr>
    </w:p>
    <w:p w:rsidR="00A81646" w:rsidRDefault="00A81646" w:rsidP="00A81646"/>
    <w:p w:rsidR="00A81646" w:rsidRDefault="00A81646" w:rsidP="00A81646"/>
    <w:p w:rsidR="00A468F3" w:rsidRDefault="00A468F3"/>
    <w:sectPr w:rsidR="00A46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65D7"/>
    <w:multiLevelType w:val="hybridMultilevel"/>
    <w:tmpl w:val="8A2E734A"/>
    <w:lvl w:ilvl="0" w:tplc="606A4714">
      <w:start w:val="1"/>
      <w:numFmt w:val="bullet"/>
      <w:lvlText w:val="-"/>
      <w:lvlJc w:val="left"/>
      <w:pPr>
        <w:ind w:left="2109" w:hanging="360"/>
      </w:pPr>
      <w:rPr>
        <w:rFonts w:ascii="Courier New" w:eastAsia="Times New Roman" w:hAnsi="Courier New" w:cs="Courier New"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68069EF"/>
    <w:multiLevelType w:val="hybridMultilevel"/>
    <w:tmpl w:val="A6EC2362"/>
    <w:lvl w:ilvl="0" w:tplc="B2BEB920">
      <w:numFmt w:val="bullet"/>
      <w:lvlText w:val="-"/>
      <w:lvlJc w:val="left"/>
      <w:pPr>
        <w:tabs>
          <w:tab w:val="num" w:pos="360"/>
        </w:tabs>
        <w:ind w:left="360" w:hanging="360"/>
      </w:p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054D55"/>
    <w:multiLevelType w:val="hybridMultilevel"/>
    <w:tmpl w:val="08F4C8BC"/>
    <w:lvl w:ilvl="0" w:tplc="606A4714">
      <w:start w:val="1"/>
      <w:numFmt w:val="bullet"/>
      <w:lvlText w:val="-"/>
      <w:lvlJc w:val="left"/>
      <w:pPr>
        <w:ind w:left="1440" w:hanging="360"/>
      </w:pPr>
      <w:rPr>
        <w:rFonts w:ascii="Courier New" w:eastAsia="Times New Roman" w:hAnsi="Courier New" w:cs="Courier New"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802EB4"/>
    <w:multiLevelType w:val="hybridMultilevel"/>
    <w:tmpl w:val="C8D6484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596AB6"/>
    <w:multiLevelType w:val="hybridMultilevel"/>
    <w:tmpl w:val="31DA01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1646"/>
    <w:rsid w:val="00A468F3"/>
    <w:rsid w:val="00A81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81646"/>
    <w:pPr>
      <w:spacing w:after="120"/>
    </w:pPr>
  </w:style>
  <w:style w:type="character" w:customStyle="1" w:styleId="a4">
    <w:name w:val="Основний текст Знак"/>
    <w:basedOn w:val="a0"/>
    <w:link w:val="a3"/>
    <w:semiHidden/>
    <w:rsid w:val="00A81646"/>
  </w:style>
  <w:style w:type="paragraph" w:styleId="2">
    <w:name w:val="Body Text Indent 2"/>
    <w:basedOn w:val="a"/>
    <w:link w:val="20"/>
    <w:semiHidden/>
    <w:unhideWhenUsed/>
    <w:rsid w:val="00A81646"/>
    <w:pPr>
      <w:widowControl w:val="0"/>
      <w:snapToGrid w:val="0"/>
      <w:spacing w:after="0" w:line="252" w:lineRule="auto"/>
      <w:ind w:firstLine="720"/>
      <w:jc w:val="both"/>
    </w:pPr>
    <w:rPr>
      <w:rFonts w:ascii="Times New Roman" w:eastAsia="Times New Roman" w:hAnsi="Times New Roman" w:cs="Times New Roman"/>
      <w:sz w:val="24"/>
      <w:szCs w:val="20"/>
      <w:lang w:val="uk-UA"/>
    </w:rPr>
  </w:style>
  <w:style w:type="character" w:customStyle="1" w:styleId="20">
    <w:name w:val="Основний текст з відступом 2 Знак"/>
    <w:basedOn w:val="a0"/>
    <w:link w:val="2"/>
    <w:semiHidden/>
    <w:rsid w:val="00A81646"/>
    <w:rPr>
      <w:rFonts w:ascii="Times New Roman" w:eastAsia="Times New Roman" w:hAnsi="Times New Roman" w:cs="Times New Roman"/>
      <w:sz w:val="24"/>
      <w:szCs w:val="20"/>
      <w:lang w:val="uk-UA"/>
    </w:rPr>
  </w:style>
  <w:style w:type="paragraph" w:styleId="a5">
    <w:name w:val="No Spacing"/>
    <w:uiPriority w:val="1"/>
    <w:qFormat/>
    <w:rsid w:val="00A81646"/>
    <w:pPr>
      <w:spacing w:after="0" w:line="240" w:lineRule="auto"/>
    </w:pPr>
  </w:style>
  <w:style w:type="paragraph" w:styleId="a6">
    <w:name w:val="List Paragraph"/>
    <w:basedOn w:val="a"/>
    <w:uiPriority w:val="34"/>
    <w:qFormat/>
    <w:rsid w:val="00A81646"/>
    <w:pPr>
      <w:ind w:left="720"/>
      <w:contextualSpacing/>
    </w:pPr>
  </w:style>
</w:styles>
</file>

<file path=word/webSettings.xml><?xml version="1.0" encoding="utf-8"?>
<w:webSettings xmlns:r="http://schemas.openxmlformats.org/officeDocument/2006/relationships" xmlns:w="http://schemas.openxmlformats.org/wordprocessingml/2006/main">
  <w:divs>
    <w:div w:id="1594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3183</Words>
  <Characters>18144</Characters>
  <Application>Microsoft Office Word</Application>
  <DocSecurity>0</DocSecurity>
  <Lines>151</Lines>
  <Paragraphs>42</Paragraphs>
  <ScaleCrop>false</ScaleCrop>
  <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dc:creator>
  <cp:keywords/>
  <dc:description/>
  <cp:lastModifiedBy>052</cp:lastModifiedBy>
  <cp:revision>3</cp:revision>
  <dcterms:created xsi:type="dcterms:W3CDTF">2018-06-20T13:28:00Z</dcterms:created>
  <dcterms:modified xsi:type="dcterms:W3CDTF">2018-06-20T13:29:00Z</dcterms:modified>
</cp:coreProperties>
</file>